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83" w:rsidRDefault="00824E83" w:rsidP="00824E83">
      <w:pPr>
        <w:tabs>
          <w:tab w:val="left" w:pos="4860"/>
        </w:tabs>
        <w:ind w:right="-2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AI FINI DELLA TRACCIABILITA’ SUI FLUSSI FINANZIARI NEGLI APPALTI PUBBLICI</w:t>
      </w:r>
    </w:p>
    <w:p w:rsidR="00824E83" w:rsidRDefault="00824E83" w:rsidP="00824E83">
      <w:pPr>
        <w:tabs>
          <w:tab w:val="left" w:pos="4860"/>
        </w:tabs>
        <w:ind w:left="5400"/>
        <w:jc w:val="both"/>
        <w:rPr>
          <w:rFonts w:ascii="Arial" w:hAnsi="Arial" w:cs="Arial"/>
          <w:sz w:val="22"/>
          <w:szCs w:val="22"/>
        </w:rPr>
      </w:pPr>
    </w:p>
    <w:p w:rsidR="00824E83" w:rsidRDefault="00824E83" w:rsidP="00824E83">
      <w:pPr>
        <w:tabs>
          <w:tab w:val="left" w:pos="4860"/>
        </w:tabs>
        <w:ind w:left="5400"/>
        <w:jc w:val="both"/>
        <w:rPr>
          <w:rFonts w:ascii="Arial" w:hAnsi="Arial" w:cs="Arial"/>
          <w:sz w:val="22"/>
          <w:szCs w:val="22"/>
        </w:rPr>
      </w:pPr>
    </w:p>
    <w:p w:rsidR="00824E83" w:rsidRDefault="00824E83" w:rsidP="00824E83">
      <w:pPr>
        <w:tabs>
          <w:tab w:val="left" w:pos="4860"/>
        </w:tabs>
        <w:ind w:left="5400"/>
        <w:jc w:val="both"/>
        <w:rPr>
          <w:rFonts w:ascii="Arial" w:hAnsi="Arial" w:cs="Arial"/>
          <w:sz w:val="22"/>
          <w:szCs w:val="22"/>
        </w:rPr>
      </w:pPr>
    </w:p>
    <w:p w:rsidR="00824E83" w:rsidRDefault="00824E83" w:rsidP="00FD1C57">
      <w:pPr>
        <w:pStyle w:val="Corpodeltesto2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proofErr w:type="gramStart"/>
      <w:r>
        <w:rPr>
          <w:rFonts w:ascii="Arial" w:hAnsi="Arial" w:cs="Arial"/>
          <w:sz w:val="22"/>
          <w:szCs w:val="22"/>
        </w:rPr>
        <w:t>sottoscritto,</w:t>
      </w:r>
      <w:r w:rsidR="00FD1C57">
        <w:rPr>
          <w:rFonts w:ascii="Arial" w:hAnsi="Arial" w:cs="Arial"/>
          <w:sz w:val="22"/>
          <w:szCs w:val="22"/>
        </w:rPr>
        <w:t>_</w:t>
      </w:r>
      <w:proofErr w:type="gramEnd"/>
      <w:r w:rsidR="00FD1C57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nato a ___________________ il ___________________ cod. </w:t>
      </w:r>
      <w:proofErr w:type="spellStart"/>
      <w:r>
        <w:rPr>
          <w:rFonts w:ascii="Arial" w:hAnsi="Arial" w:cs="Arial"/>
          <w:sz w:val="22"/>
          <w:szCs w:val="22"/>
        </w:rPr>
        <w:t>fisc</w:t>
      </w:r>
      <w:proofErr w:type="spellEnd"/>
      <w:r>
        <w:rPr>
          <w:rFonts w:ascii="Arial" w:hAnsi="Arial" w:cs="Arial"/>
          <w:sz w:val="22"/>
          <w:szCs w:val="22"/>
        </w:rPr>
        <w:t>.__________________________________ rappresentante legale per la Ditta ________________________________-  ai sensi dell’art. 3 , legge 136 del 13 agosto 2010 come modificata dal D.L. n. 187 del 12 novembre 2010, convertito in legge con modificazioni, dalla legge 17 dicembre 2010 n. 217</w:t>
      </w:r>
    </w:p>
    <w:p w:rsidR="00824E83" w:rsidRDefault="00824E83" w:rsidP="00824E83">
      <w:pPr>
        <w:pStyle w:val="Corpodeltesto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</w:t>
      </w:r>
    </w:p>
    <w:p w:rsidR="00824E83" w:rsidRDefault="00824E83" w:rsidP="00824E83">
      <w:pPr>
        <w:pStyle w:val="Corpodeltesto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seguente n. di conto corrente bancario dedicato in via esclusiva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 / non </w:t>
      </w:r>
      <w:proofErr w:type="gramStart"/>
      <w:r>
        <w:rPr>
          <w:rFonts w:ascii="Arial" w:hAnsi="Arial" w:cs="Arial"/>
          <w:sz w:val="22"/>
          <w:szCs w:val="22"/>
        </w:rPr>
        <w:t xml:space="preserve">esclusiva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alla</w:t>
      </w:r>
      <w:proofErr w:type="gramEnd"/>
      <w:r>
        <w:rPr>
          <w:rFonts w:ascii="Arial" w:hAnsi="Arial" w:cs="Arial"/>
          <w:sz w:val="22"/>
          <w:szCs w:val="22"/>
        </w:rPr>
        <w:t xml:space="preserve"> Pubblica Amministrazione per </w:t>
      </w:r>
      <w:r w:rsidR="00C22920">
        <w:rPr>
          <w:rFonts w:ascii="Arial" w:hAnsi="Arial" w:cs="Arial"/>
          <w:sz w:val="22"/>
          <w:szCs w:val="22"/>
        </w:rPr>
        <w:t>la fornitura di beni o servizi</w:t>
      </w:r>
      <w:r>
        <w:rPr>
          <w:rFonts w:ascii="Arial" w:hAnsi="Arial" w:cs="Arial"/>
          <w:sz w:val="22"/>
          <w:szCs w:val="22"/>
        </w:rPr>
        <w:t xml:space="preserve"> : </w:t>
      </w:r>
    </w:p>
    <w:p w:rsidR="00824E83" w:rsidRDefault="00824E83" w:rsidP="00824E83">
      <w:pPr>
        <w:pStyle w:val="Corpodeltesto2"/>
        <w:ind w:left="360"/>
        <w:rPr>
          <w:rFonts w:ascii="Arial" w:hAnsi="Arial" w:cs="Arial"/>
          <w:sz w:val="22"/>
          <w:szCs w:val="22"/>
        </w:rPr>
      </w:pPr>
    </w:p>
    <w:p w:rsidR="00824E83" w:rsidRDefault="00824E83" w:rsidP="00824E83">
      <w:pPr>
        <w:pStyle w:val="Corpodeltesto2"/>
        <w:ind w:left="73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IBAN  _</w:t>
      </w:r>
      <w:proofErr w:type="gramEnd"/>
      <w:r>
        <w:rPr>
          <w:rFonts w:ascii="Arial" w:hAnsi="Arial" w:cs="Arial"/>
          <w:sz w:val="22"/>
          <w:szCs w:val="22"/>
        </w:rPr>
        <w:t xml:space="preserve">___________________________________________________        </w:t>
      </w:r>
    </w:p>
    <w:p w:rsidR="00824E83" w:rsidRDefault="00824E83" w:rsidP="00824E83">
      <w:pPr>
        <w:pStyle w:val="Corpodeltesto2"/>
        <w:ind w:left="7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824E83" w:rsidRDefault="00824E83" w:rsidP="00824E83">
      <w:pPr>
        <w:pStyle w:val="Corpodeltesto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le</w:t>
      </w:r>
      <w:proofErr w:type="gramEnd"/>
      <w:r>
        <w:rPr>
          <w:rFonts w:ascii="Arial" w:hAnsi="Arial" w:cs="Arial"/>
          <w:sz w:val="22"/>
          <w:szCs w:val="22"/>
        </w:rPr>
        <w:t xml:space="preserve"> generalità (allegare codice fiscale e carta d’identit</w:t>
      </w:r>
      <w:r w:rsidR="00766723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delle persone delegate ad operare sugli stessi):</w:t>
      </w:r>
    </w:p>
    <w:p w:rsidR="00824E83" w:rsidRDefault="00824E83" w:rsidP="00824E83">
      <w:pPr>
        <w:pStyle w:val="Corpodeltesto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24E83" w:rsidRDefault="00824E83" w:rsidP="00824E83">
      <w:pPr>
        <w:pStyle w:val="Corpodeltesto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:rsidR="00824E83" w:rsidRDefault="00824E83" w:rsidP="00824E83">
      <w:pPr>
        <w:pStyle w:val="Corpodeltesto2"/>
        <w:ind w:left="720"/>
        <w:rPr>
          <w:rFonts w:ascii="Arial" w:hAnsi="Arial" w:cs="Arial"/>
          <w:sz w:val="22"/>
          <w:szCs w:val="22"/>
        </w:rPr>
      </w:pPr>
    </w:p>
    <w:p w:rsidR="00824E83" w:rsidRDefault="00824E83" w:rsidP="00824E83">
      <w:pPr>
        <w:pStyle w:val="Corpodeltesto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:rsidR="00824E83" w:rsidRDefault="00824E83" w:rsidP="00824E83">
      <w:pPr>
        <w:pStyle w:val="Corpodeltesto2"/>
        <w:ind w:left="720"/>
        <w:rPr>
          <w:rFonts w:ascii="Arial" w:hAnsi="Arial" w:cs="Arial"/>
          <w:sz w:val="22"/>
          <w:szCs w:val="22"/>
        </w:rPr>
      </w:pPr>
    </w:p>
    <w:p w:rsidR="00824E83" w:rsidRPr="00824E83" w:rsidRDefault="00824E83" w:rsidP="00F87360">
      <w:pPr>
        <w:pStyle w:val="Corpodeltesto2"/>
        <w:numPr>
          <w:ilvl w:val="0"/>
          <w:numId w:val="3"/>
        </w:numPr>
        <w:spacing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824E83">
        <w:rPr>
          <w:rFonts w:ascii="Arial" w:hAnsi="Arial" w:cs="Arial"/>
          <w:sz w:val="22"/>
          <w:szCs w:val="22"/>
        </w:rPr>
        <w:t>ogni</w:t>
      </w:r>
      <w:proofErr w:type="gramEnd"/>
      <w:r w:rsidRPr="00824E83">
        <w:rPr>
          <w:rFonts w:ascii="Arial" w:hAnsi="Arial" w:cs="Arial"/>
          <w:sz w:val="22"/>
          <w:szCs w:val="22"/>
        </w:rPr>
        <w:t xml:space="preserve"> modifica relativa ai dati trasmessi</w:t>
      </w:r>
    </w:p>
    <w:p w:rsidR="00824E83" w:rsidRDefault="00824E83" w:rsidP="00824E83">
      <w:pPr>
        <w:pStyle w:val="Corpodeltesto2"/>
        <w:rPr>
          <w:rFonts w:ascii="Arial" w:hAnsi="Arial" w:cs="Arial"/>
          <w:sz w:val="22"/>
          <w:szCs w:val="22"/>
        </w:rPr>
      </w:pPr>
    </w:p>
    <w:p w:rsidR="00824E83" w:rsidRDefault="00824E83" w:rsidP="00824E83">
      <w:pPr>
        <w:tabs>
          <w:tab w:val="left" w:pos="4860"/>
        </w:tabs>
        <w:ind w:left="1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data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</w:t>
      </w:r>
    </w:p>
    <w:p w:rsidR="00824E83" w:rsidRDefault="00824E83" w:rsidP="00824E83">
      <w:pPr>
        <w:tabs>
          <w:tab w:val="left" w:pos="4860"/>
        </w:tabs>
        <w:ind w:left="180"/>
        <w:jc w:val="both"/>
        <w:rPr>
          <w:rFonts w:ascii="Arial" w:hAnsi="Arial" w:cs="Arial"/>
          <w:sz w:val="22"/>
          <w:szCs w:val="22"/>
        </w:rPr>
      </w:pPr>
    </w:p>
    <w:p w:rsidR="00D12B59" w:rsidRPr="00780356" w:rsidRDefault="00824E83" w:rsidP="00824E83">
      <w:pPr>
        <w:tabs>
          <w:tab w:val="left" w:pos="4860"/>
        </w:tabs>
        <w:ind w:left="180"/>
        <w:jc w:val="both"/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firma  _</w:t>
      </w:r>
      <w:proofErr w:type="gramEnd"/>
      <w:r>
        <w:rPr>
          <w:rFonts w:ascii="Arial" w:hAnsi="Arial" w:cs="Arial"/>
          <w:sz w:val="22"/>
          <w:szCs w:val="22"/>
        </w:rPr>
        <w:t>____________________________</w:t>
      </w:r>
    </w:p>
    <w:sectPr w:rsidR="00D12B59" w:rsidRPr="0078035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A9" w:rsidRDefault="000930A9" w:rsidP="000C4AB5">
      <w:r>
        <w:separator/>
      </w:r>
    </w:p>
  </w:endnote>
  <w:endnote w:type="continuationSeparator" w:id="0">
    <w:p w:rsidR="000930A9" w:rsidRDefault="000930A9" w:rsidP="000C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A9" w:rsidRDefault="000930A9" w:rsidP="000C4AB5">
      <w:r>
        <w:separator/>
      </w:r>
    </w:p>
  </w:footnote>
  <w:footnote w:type="continuationSeparator" w:id="0">
    <w:p w:rsidR="000930A9" w:rsidRDefault="000930A9" w:rsidP="000C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B5" w:rsidRPr="000C4AB5" w:rsidRDefault="000C4AB5" w:rsidP="000C4AB5">
    <w:pPr>
      <w:tabs>
        <w:tab w:val="left" w:pos="3315"/>
        <w:tab w:val="center" w:pos="4819"/>
      </w:tabs>
      <w:spacing w:line="256" w:lineRule="auto"/>
    </w:pPr>
    <w:r w:rsidRPr="000C4AB5">
      <w:rPr>
        <w:rFonts w:ascii="Arial" w:hAnsi="Arial" w:cs="Arial"/>
        <w:noProof/>
      </w:rPr>
      <w:drawing>
        <wp:inline distT="0" distB="0" distL="0" distR="0" wp14:anchorId="37D11DC1" wp14:editId="6C6F4DE7">
          <wp:extent cx="600075" cy="5715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r="10345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A1231" w:rsidRDefault="00FD1C57" w:rsidP="000C4AB5">
    <w:pPr>
      <w:rPr>
        <w:rFonts w:ascii="Albertus MT Lt" w:eastAsia="Arial" w:hAnsi="Albertus MT Lt" w:cs="Arial"/>
        <w:b/>
        <w:color w:val="000000"/>
      </w:rPr>
    </w:pPr>
    <w:r>
      <w:rPr>
        <w:rFonts w:ascii="Albertus MT Lt" w:eastAsia="Arial" w:hAnsi="Albertus MT Lt" w:cs="Arial"/>
        <w:b/>
        <w:color w:val="000000"/>
      </w:rPr>
      <w:t>Ministero dell’Istruzione e del merito</w:t>
    </w:r>
  </w:p>
  <w:p w:rsidR="00FD1C57" w:rsidRDefault="00BE4B9F" w:rsidP="000C4AB5">
    <w:pPr>
      <w:rPr>
        <w:rFonts w:ascii="Albertus MT Lt" w:eastAsia="Arial" w:hAnsi="Albertus MT Lt" w:cs="Arial"/>
        <w:b/>
        <w:color w:val="000000"/>
      </w:rPr>
    </w:pPr>
    <w:r>
      <w:rPr>
        <w:rFonts w:ascii="Albertus MT Lt" w:eastAsia="Arial" w:hAnsi="Albertus MT Lt" w:cs="Arial"/>
        <w:b/>
        <w:color w:val="000000"/>
      </w:rPr>
      <w:t>Convitto Nazionale Statale “</w:t>
    </w:r>
    <w:r w:rsidR="000C4AB5" w:rsidRPr="000C4AB5">
      <w:rPr>
        <w:rFonts w:ascii="Albertus MT Lt" w:eastAsia="Arial" w:hAnsi="Albertus MT Lt" w:cs="Arial"/>
        <w:b/>
        <w:color w:val="000000"/>
      </w:rPr>
      <w:t>G. Piazzi” Sondrio</w:t>
    </w:r>
  </w:p>
  <w:p w:rsidR="000C4AB5" w:rsidRPr="000C4AB5" w:rsidRDefault="00FD1C57" w:rsidP="000C4AB5">
    <w:pPr>
      <w:rPr>
        <w:rFonts w:ascii="Albertus MT Lt" w:eastAsia="Arial" w:hAnsi="Albertus MT Lt" w:cs="Arial"/>
        <w:b/>
        <w:color w:val="000000"/>
      </w:rPr>
    </w:pPr>
    <w:proofErr w:type="gramStart"/>
    <w:r>
      <w:rPr>
        <w:rFonts w:ascii="Albertus MT Lt" w:eastAsia="Arial" w:hAnsi="Albertus MT Lt" w:cs="Arial"/>
        <w:b/>
        <w:color w:val="000000"/>
      </w:rPr>
      <w:t>e</w:t>
    </w:r>
    <w:proofErr w:type="gramEnd"/>
    <w:r>
      <w:rPr>
        <w:rFonts w:ascii="Albertus MT Lt" w:eastAsia="Arial" w:hAnsi="Albertus MT Lt" w:cs="Arial"/>
        <w:b/>
        <w:color w:val="000000"/>
      </w:rPr>
      <w:t xml:space="preserve"> Scuole Annesse</w:t>
    </w:r>
    <w:r w:rsidR="000C4AB5" w:rsidRPr="000C4AB5">
      <w:rPr>
        <w:rFonts w:ascii="Albertus MT Lt" w:eastAsia="Arial" w:hAnsi="Albertus MT Lt" w:cs="Arial"/>
        <w:b/>
        <w:color w:val="000000"/>
      </w:rPr>
      <w:t xml:space="preserve">                                                                              </w:t>
    </w:r>
  </w:p>
  <w:p w:rsidR="000C4AB5" w:rsidRPr="000C4AB5" w:rsidRDefault="000C4AB5" w:rsidP="000C4A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2F9"/>
    <w:multiLevelType w:val="hybridMultilevel"/>
    <w:tmpl w:val="46602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65E9"/>
    <w:multiLevelType w:val="hybridMultilevel"/>
    <w:tmpl w:val="CB9EE6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B1B02"/>
    <w:multiLevelType w:val="hybridMultilevel"/>
    <w:tmpl w:val="9E525460"/>
    <w:lvl w:ilvl="0" w:tplc="F8BCD1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B5"/>
    <w:rsid w:val="00026F3D"/>
    <w:rsid w:val="000930A9"/>
    <w:rsid w:val="000C4AB5"/>
    <w:rsid w:val="00191386"/>
    <w:rsid w:val="0022602F"/>
    <w:rsid w:val="004D0F60"/>
    <w:rsid w:val="00766723"/>
    <w:rsid w:val="00780356"/>
    <w:rsid w:val="00824E83"/>
    <w:rsid w:val="00911E75"/>
    <w:rsid w:val="00933468"/>
    <w:rsid w:val="009B5AF4"/>
    <w:rsid w:val="009E5410"/>
    <w:rsid w:val="00A579A3"/>
    <w:rsid w:val="00A667B9"/>
    <w:rsid w:val="00BA1231"/>
    <w:rsid w:val="00BE4B9F"/>
    <w:rsid w:val="00C22920"/>
    <w:rsid w:val="00D12B59"/>
    <w:rsid w:val="00D42446"/>
    <w:rsid w:val="00F7276F"/>
    <w:rsid w:val="00FD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5C4F17A-9AAE-433F-8D40-1CC3EE78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2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4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AB5"/>
  </w:style>
  <w:style w:type="paragraph" w:styleId="Pidipagina">
    <w:name w:val="footer"/>
    <w:basedOn w:val="Normale"/>
    <w:link w:val="PidipaginaCarattere"/>
    <w:uiPriority w:val="99"/>
    <w:unhideWhenUsed/>
    <w:rsid w:val="000C4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AB5"/>
  </w:style>
  <w:style w:type="paragraph" w:styleId="Corpotesto">
    <w:name w:val="Body Text"/>
    <w:basedOn w:val="Normale"/>
    <w:link w:val="CorpotestoCarattere"/>
    <w:unhideWhenUsed/>
    <w:rsid w:val="00BA1231"/>
    <w:pPr>
      <w:jc w:val="left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A12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24E8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24E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9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92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Salvatore Giordano</dc:creator>
  <cp:keywords/>
  <dc:description/>
  <cp:lastModifiedBy>Anna Ilena Colaci</cp:lastModifiedBy>
  <cp:revision>4</cp:revision>
  <cp:lastPrinted>2021-06-22T09:32:00Z</cp:lastPrinted>
  <dcterms:created xsi:type="dcterms:W3CDTF">2022-07-05T08:12:00Z</dcterms:created>
  <dcterms:modified xsi:type="dcterms:W3CDTF">2023-06-20T06:27:00Z</dcterms:modified>
</cp:coreProperties>
</file>