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Allegato 1</w:t>
      </w:r>
    </w:p>
    <w:p w:rsidR="00000000" w:rsidDel="00000000" w:rsidP="00000000" w:rsidRDefault="00000000" w:rsidRPr="00000000" w14:paraId="00000002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Domanda di partecipazione all’Avviso di selezione per il reclutamento dei docenti formatori esperti per la realizzazione dei corsi di formazione in presenza per il Progetto </w:t>
      </w:r>
      <w:r w:rsidDel="00000000" w:rsidR="00000000" w:rsidRPr="00000000">
        <w:rPr>
          <w:b w:val="1"/>
          <w:sz w:val="24"/>
          <w:szCs w:val="24"/>
          <w:rtl w:val="0"/>
        </w:rPr>
        <w:t xml:space="preserve">“Risorse. Collaborare per costruire scuole attive”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Il/la sottoscritto/a___________________________________________________________________</w:t>
      </w:r>
    </w:p>
    <w:p w:rsidR="00000000" w:rsidDel="00000000" w:rsidP="00000000" w:rsidRDefault="00000000" w:rsidRPr="00000000" w14:paraId="00000008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Codice Fiscale______________________________________________________________________</w:t>
      </w:r>
    </w:p>
    <w:p w:rsidR="00000000" w:rsidDel="00000000" w:rsidP="00000000" w:rsidRDefault="00000000" w:rsidRPr="00000000" w14:paraId="00000009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Nato/a______________________________________________________________________________</w:t>
      </w:r>
    </w:p>
    <w:p w:rsidR="00000000" w:rsidDel="00000000" w:rsidP="00000000" w:rsidRDefault="00000000" w:rsidRPr="00000000" w14:paraId="0000000A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Il___________________________________________________________________________________</w:t>
      </w:r>
    </w:p>
    <w:p w:rsidR="00000000" w:rsidDel="00000000" w:rsidP="00000000" w:rsidRDefault="00000000" w:rsidRPr="00000000" w14:paraId="0000000B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Prov.________________________________________________________________________________</w:t>
      </w:r>
    </w:p>
    <w:p w:rsidR="00000000" w:rsidDel="00000000" w:rsidP="00000000" w:rsidRDefault="00000000" w:rsidRPr="00000000" w14:paraId="0000000C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 residente in_______________________________________________________________________</w:t>
      </w:r>
    </w:p>
    <w:p w:rsidR="00000000" w:rsidDel="00000000" w:rsidP="00000000" w:rsidRDefault="00000000" w:rsidRPr="00000000" w14:paraId="0000000D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via__________________________________________________________________________________</w:t>
      </w:r>
    </w:p>
    <w:p w:rsidR="00000000" w:rsidDel="00000000" w:rsidP="00000000" w:rsidRDefault="00000000" w:rsidRPr="00000000" w14:paraId="0000000E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CAP________________________________________________________________________________</w:t>
      </w:r>
    </w:p>
    <w:p w:rsidR="00000000" w:rsidDel="00000000" w:rsidP="00000000" w:rsidRDefault="00000000" w:rsidRPr="00000000" w14:paraId="0000000F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Cell.___________________________________E-mail_______________________________________</w:t>
      </w:r>
    </w:p>
    <w:p w:rsidR="00000000" w:rsidDel="00000000" w:rsidP="00000000" w:rsidRDefault="00000000" w:rsidRPr="00000000" w14:paraId="00000010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chiede di partecipare alla selezione prevista dall’Avviso in oggetto. </w:t>
      </w:r>
    </w:p>
    <w:p w:rsidR="00000000" w:rsidDel="00000000" w:rsidP="00000000" w:rsidRDefault="00000000" w:rsidRPr="00000000" w14:paraId="00000012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Il/La Sottoscritto/a,consapevole che chiunque rilascia dichiarazioni mendaci è punito ai sensi del c.p. e delle leggi speciali in materia, ai sensi e per gli effetti dell’art. 76 DPR 445/2000,dichiara (barrare):  </w:t>
      </w:r>
    </w:p>
    <w:p w:rsidR="00000000" w:rsidDel="00000000" w:rsidP="00000000" w:rsidRDefault="00000000" w:rsidRPr="00000000" w14:paraId="00000014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aver preso visione del bando per la selezione in oggetto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essere cittadino/a italiano/a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essere cittadino/a di uno degli Stati dell’UE (specificare):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godere dei diritti civili e politici  di non essere stato destituito o dispensato dall’impiego presso una pubblica amministrazione per persistente insufficiente rendimento;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essere stato decaduto da un impiego presso la pubblica amministrazione per aver conseguito l’impiego mediante la produzione di documenti falsi o viziati da invalidità non sanabile o siano incorsi nelle sanzioni disciplinari previste dai vigenti contratti collettivi nazionali (licenziamento con preavviso e licenziamento senza preavviso);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trovarsi in una delle condizioni ostative di cui alla legge 18.01.1992 n. 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di non essere temporaneamente inabilitato o interdetto;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aver riportato condanne per taluno dei reati in danno di soggetti minori di cui agli artt. 600bis, 600ter, 600quater, 600 quinquies e 609undecies CP, ovvero irrogazione di sanzioni interdittive all’esercizio di attività che comportino contatti diretti e regolari con minori;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aver riportato condanne penali  di non essere destinatario/a di provvedimenti che riguardano l’applicazione di misure di prevenzione, di decisioni civili e di provvedimenti amministrativi iscritti nel casellario giudiziale ed essere a conoscenza di non essere sottoposto a procedimenti penali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poter essere ammesso alla selezione in quanto in possesso dei seguenti requisiti (requisiti di ammissibilità del bando), barrare: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Docente</w:t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3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Docente in servizio presso il Cpia Fabrizio De Andrè di Lecco</w:t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3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Docente facente parte del gruppo Tecnico Nazionale (prot 3743 del 30/05/2023)</w:t>
      </w:r>
    </w:p>
    <w:p w:rsidR="00000000" w:rsidDel="00000000" w:rsidP="00000000" w:rsidRDefault="00000000" w:rsidRPr="00000000" w14:paraId="00000023">
      <w:pPr>
        <w:pageBreakBefore w:val="0"/>
        <w:numPr>
          <w:ilvl w:val="1"/>
          <w:numId w:val="3"/>
        </w:numPr>
        <w:spacing w:line="312" w:lineRule="auto"/>
        <w:ind w:left="144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senior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numPr>
          <w:ilvl w:val="1"/>
          <w:numId w:val="3"/>
        </w:numPr>
        <w:spacing w:line="312" w:lineRule="auto"/>
        <w:ind w:left="144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junior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Allega:  </w:t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Traccia programmatica (all.2)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Informativa sulla privacy (all.3);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Scheda fiscale (all.4)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Copia del documento di identità.</w:t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widowControl w:val="0"/>
      <w:spacing w:line="202.82456874847412" w:lineRule="auto"/>
      <w:jc w:val="center"/>
      <w:rPr/>
    </w:pPr>
    <w:r w:rsidDel="00000000" w:rsidR="00000000" w:rsidRPr="00000000">
      <w:rPr/>
      <w:drawing>
        <wp:inline distB="114300" distT="114300" distL="114300" distR="114300">
          <wp:extent cx="6480000" cy="166370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80000" cy="1663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mlBujSDBoYWFKuPzD9VlwHLwng==">CgMxLjA4AHIhMTQ1SXlVMV9kOW9sbkg0NzRVbEgzUTh5c1JkdTUyeVVL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