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BBC2" w14:textId="77777777" w:rsidR="00761661" w:rsidRPr="001558EE" w:rsidRDefault="00761661" w:rsidP="00CB3BF7">
      <w:pPr>
        <w:jc w:val="center"/>
        <w:rPr>
          <w:b/>
        </w:rPr>
      </w:pPr>
    </w:p>
    <w:p w14:paraId="627E05E9" w14:textId="5AF48392" w:rsidR="00E549D0" w:rsidRPr="001558EE" w:rsidRDefault="00E549D0" w:rsidP="00CB3BF7">
      <w:pPr>
        <w:jc w:val="center"/>
        <w:rPr>
          <w:b/>
        </w:rPr>
      </w:pPr>
      <w:r w:rsidRPr="001558EE">
        <w:rPr>
          <w:b/>
        </w:rPr>
        <w:t>Allegato A all’Avviso – Schema di domanda di partecipazione</w:t>
      </w: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E549D0" w:rsidRPr="00D13BA8" w14:paraId="4040E928" w14:textId="77777777" w:rsidTr="00761661">
        <w:tc>
          <w:tcPr>
            <w:tcW w:w="10348" w:type="dxa"/>
          </w:tcPr>
          <w:p w14:paraId="17B5B7CE" w14:textId="3A035A3A" w:rsidR="00E549D0" w:rsidRPr="00D13BA8" w:rsidRDefault="0035296A" w:rsidP="00761661">
            <w:pPr>
              <w:ind w:left="-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96A">
              <w:rPr>
                <w:rFonts w:ascii="Times New Roman" w:hAnsi="Times New Roman" w:cs="Times New Roman"/>
                <w:b/>
                <w:sz w:val="24"/>
                <w:szCs w:val="24"/>
              </w:rPr>
      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14:paraId="31590C7D" w14:textId="77777777" w:rsidR="00E549D0" w:rsidRPr="00D13BA8" w:rsidRDefault="00E549D0">
            <w:pPr>
              <w:rPr>
                <w:rFonts w:ascii="Times New Roman" w:hAnsi="Times New Roman" w:cs="Times New Roman"/>
              </w:rPr>
            </w:pPr>
          </w:p>
        </w:tc>
      </w:tr>
    </w:tbl>
    <w:p w14:paraId="153D83E4" w14:textId="77777777" w:rsidR="00E549D0" w:rsidRDefault="00E549D0"/>
    <w:p w14:paraId="73F98BEE" w14:textId="18D115C9" w:rsidR="00E549D0" w:rsidRPr="00D13BA8" w:rsidRDefault="00E549D0" w:rsidP="001558EE">
      <w:pPr>
        <w:ind w:right="425"/>
        <w:jc w:val="right"/>
        <w:rPr>
          <w:rFonts w:ascii="Times New Roman" w:hAnsi="Times New Roman" w:cs="Times New Roman"/>
          <w:b/>
        </w:rPr>
      </w:pPr>
      <w:r w:rsidRPr="00D13BA8">
        <w:rPr>
          <w:rFonts w:ascii="Times New Roman" w:hAnsi="Times New Roman" w:cs="Times New Roman"/>
          <w:b/>
        </w:rPr>
        <w:t>ALLEGATO A</w:t>
      </w: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E549D0" w:rsidRPr="00D13BA8" w14:paraId="7A7F8B81" w14:textId="77777777" w:rsidTr="00761661">
        <w:tc>
          <w:tcPr>
            <w:tcW w:w="10348" w:type="dxa"/>
          </w:tcPr>
          <w:p w14:paraId="6F927AA6" w14:textId="77777777" w:rsidR="00953848" w:rsidRDefault="00953848" w:rsidP="009538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A58D5" w14:textId="77777777" w:rsidR="005C4A27" w:rsidRPr="005C4A27" w:rsidRDefault="00953848" w:rsidP="005C4A27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>AVVISO DI SELEZIONE RIVOLTO AL PERSONALE INTERNO</w:t>
            </w:r>
            <w:r w:rsidR="005C4A27">
              <w:rPr>
                <w:rFonts w:ascii="Times New Roman" w:hAnsi="Times New Roman" w:cs="Times New Roman"/>
                <w:b/>
                <w:sz w:val="24"/>
                <w:szCs w:val="24"/>
              </w:rPr>
              <w:t>/ESTERNO</w:t>
            </w:r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all’istituzione scolastica per </w:t>
            </w:r>
            <w:r w:rsidR="005C4A27" w:rsidRPr="005C4A27">
              <w:rPr>
                <w:rFonts w:ascii="Times New Roman" w:eastAsia="Times New Roman" w:hAnsi="Times New Roman" w:cs="Times New Roman"/>
                <w:lang w:eastAsia="it-IT"/>
              </w:rPr>
              <w:t xml:space="preserve">la realizzazione di </w:t>
            </w:r>
            <w:r w:rsidR="005C4A27" w:rsidRPr="005C4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n. 50 Percorsi di Mentoring e Orientamento e n. 44 di Percorsi di Coaching motivazionale</w:t>
            </w:r>
            <w:r w:rsidR="005C4A27" w:rsidRPr="005C4A27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, 27 Percorsi di potenziamento delle</w:t>
            </w:r>
            <w:r w:rsidR="005C4A27" w:rsidRPr="005C4A2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="005C4A27" w:rsidRPr="005C4A27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competenze CHIAVE, compreso l’italiano L2 (11 di L2, 10 DI MATEMATICA E 6 DI LINGUA INGLESE ) ,18 Percorsi di tutoraggio ed orientamento attraverso laboratori formativi di 12 di teatro e 6 di musica anche formativi e laboratoriali anche con il coinvolgimento delle famiglie</w:t>
            </w:r>
            <w:r w:rsidR="005C4A27" w:rsidRPr="005C4A27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, Conferimento di 11 Incarichi</w:t>
            </w:r>
            <w:r w:rsidR="005C4A27" w:rsidRPr="005C4A2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="005C4A27" w:rsidRPr="005C4A27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per </w:t>
            </w:r>
            <w:r w:rsidR="005C4A27" w:rsidRPr="005C4A27">
              <w:rPr>
                <w:rFonts w:ascii="Times New Roman" w:eastAsia="Times New Roman" w:hAnsi="Times New Roman" w:cs="Times New Roman"/>
                <w:lang w:eastAsia="it-IT"/>
              </w:rPr>
              <w:t xml:space="preserve">l’Attività tecnica del Team per la prevenzione della dispersione scolastica nei CPIA Attività di ricerca e progettazione, nonché servizi di tutoraggio e accompagnamento personalizzato, per la prevenzione della dispersione scolastica, come di seguito indicato: </w:t>
            </w:r>
            <w:r w:rsidR="005C4A27" w:rsidRPr="005C4A27">
              <w:rPr>
                <w:rFonts w:ascii="Times New Roman" w:eastAsia="Times New Roman" w:hAnsi="Times New Roman" w:cs="Times New Roman"/>
                <w:b/>
                <w:lang w:eastAsia="it-IT"/>
              </w:rPr>
              <w:t>CNP: M4C1I1.4-2024-1322-P-51235 - CUP: G34D21000940006</w:t>
            </w:r>
          </w:p>
          <w:p w14:paraId="599EB426" w14:textId="77777777" w:rsidR="005C4A27" w:rsidRPr="005C4A27" w:rsidRDefault="005C4A27" w:rsidP="005C4A2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5C4A27">
              <w:rPr>
                <w:rFonts w:ascii="Times New Roman" w:eastAsia="Times New Roman" w:hAnsi="Times New Roman" w:cs="Times New Roman"/>
                <w:b/>
                <w:lang w:eastAsia="it-IT"/>
              </w:rPr>
              <w:t>Titolo progetto:</w:t>
            </w:r>
            <w:r w:rsidRPr="005C4A27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5C4A27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PLUS P.O.P (POTENZIAMO, ORIENTIAMO E PREVENIAMO</w:t>
            </w:r>
            <w:r w:rsidRPr="005C4A27">
              <w:rPr>
                <w:rFonts w:ascii="Times New Roman" w:eastAsia="Times New Roman" w:hAnsi="Times New Roman" w:cs="Times New Roman"/>
                <w:b/>
                <w:i/>
                <w:u w:val="thick"/>
                <w:lang w:eastAsia="it-IT"/>
              </w:rPr>
              <w:t xml:space="preserve"> </w:t>
            </w:r>
          </w:p>
          <w:p w14:paraId="5F19C3F6" w14:textId="38720EAA" w:rsidR="00953848" w:rsidRPr="00D13BA8" w:rsidRDefault="00953848" w:rsidP="00953848">
            <w:pPr>
              <w:tabs>
                <w:tab w:val="left" w:pos="42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9D0EE22" w14:textId="77777777" w:rsidR="00761661" w:rsidRPr="00D9621F" w:rsidRDefault="00761661" w:rsidP="00E549D0">
      <w:pPr>
        <w:tabs>
          <w:tab w:val="left" w:pos="4200"/>
        </w:tabs>
        <w:rPr>
          <w:rFonts w:ascii="Times New Roman" w:hAnsi="Times New Roman" w:cs="Times New Roman"/>
        </w:rPr>
      </w:pPr>
    </w:p>
    <w:p w14:paraId="1CBDE314" w14:textId="62BD166B" w:rsidR="002A1CB2" w:rsidRPr="00D9621F" w:rsidRDefault="00E549D0" w:rsidP="00D962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ALLA DIRIGENTE SCOLASTICA</w:t>
      </w:r>
    </w:p>
    <w:p w14:paraId="3BBD4577" w14:textId="46261786" w:rsidR="00E549D0" w:rsidRPr="00D9621F" w:rsidRDefault="00E549D0" w:rsidP="00D962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 del CPIA </w:t>
      </w:r>
      <w:r w:rsidR="00D9621F" w:rsidRPr="00D9621F">
        <w:rPr>
          <w:rFonts w:ascii="Times New Roman" w:hAnsi="Times New Roman" w:cs="Times New Roman"/>
        </w:rPr>
        <w:t>“</w:t>
      </w:r>
      <w:r w:rsidRPr="00D9621F">
        <w:rPr>
          <w:rFonts w:ascii="Times New Roman" w:hAnsi="Times New Roman" w:cs="Times New Roman"/>
        </w:rPr>
        <w:t>A.</w:t>
      </w:r>
      <w:r w:rsidR="00D9621F" w:rsidRPr="00D9621F">
        <w:rPr>
          <w:rFonts w:ascii="Times New Roman" w:hAnsi="Times New Roman" w:cs="Times New Roman"/>
        </w:rPr>
        <w:t xml:space="preserve"> </w:t>
      </w:r>
      <w:r w:rsidRPr="00D9621F">
        <w:rPr>
          <w:rFonts w:ascii="Times New Roman" w:hAnsi="Times New Roman" w:cs="Times New Roman"/>
        </w:rPr>
        <w:t>MANZI</w:t>
      </w:r>
      <w:r w:rsidR="00D9621F" w:rsidRPr="00D9621F">
        <w:rPr>
          <w:rFonts w:ascii="Times New Roman" w:hAnsi="Times New Roman" w:cs="Times New Roman"/>
        </w:rPr>
        <w:t>”</w:t>
      </w:r>
      <w:r w:rsidRPr="00D9621F">
        <w:rPr>
          <w:rFonts w:ascii="Times New Roman" w:hAnsi="Times New Roman" w:cs="Times New Roman"/>
        </w:rPr>
        <w:t xml:space="preserve"> </w:t>
      </w:r>
      <w:r w:rsidR="00D9621F" w:rsidRPr="00D9621F">
        <w:rPr>
          <w:rFonts w:ascii="Times New Roman" w:hAnsi="Times New Roman" w:cs="Times New Roman"/>
        </w:rPr>
        <w:t>di</w:t>
      </w:r>
      <w:r w:rsidRPr="00D9621F">
        <w:rPr>
          <w:rFonts w:ascii="Times New Roman" w:hAnsi="Times New Roman" w:cs="Times New Roman"/>
        </w:rPr>
        <w:t xml:space="preserve"> SIRACUSA</w:t>
      </w:r>
    </w:p>
    <w:p w14:paraId="056D81A0" w14:textId="77777777" w:rsidR="00761661" w:rsidRDefault="00761661">
      <w:pPr>
        <w:rPr>
          <w:rFonts w:ascii="Times New Roman" w:hAnsi="Times New Roman" w:cs="Times New Roman"/>
        </w:rPr>
      </w:pPr>
    </w:p>
    <w:p w14:paraId="7759D8AA" w14:textId="4CF11DB9" w:rsidR="00D9621F" w:rsidRDefault="00E549D0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 Il/la sottoscritto/a ____________________________________________ nato/a </w:t>
      </w:r>
      <w:proofErr w:type="spellStart"/>
      <w:r w:rsidRPr="00D9621F">
        <w:rPr>
          <w:rFonts w:ascii="Times New Roman" w:hAnsi="Times New Roman" w:cs="Times New Roman"/>
        </w:rPr>
        <w:t>a</w:t>
      </w:r>
      <w:proofErr w:type="spellEnd"/>
      <w:r w:rsidRPr="00D9621F">
        <w:rPr>
          <w:rFonts w:ascii="Times New Roman" w:hAnsi="Times New Roman" w:cs="Times New Roman"/>
        </w:rPr>
        <w:t xml:space="preserve"> _____________________ </w:t>
      </w:r>
    </w:p>
    <w:p w14:paraId="1AA11C34" w14:textId="77777777" w:rsidR="00D9621F" w:rsidRDefault="00E549D0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il___________________ residente a___________________________ Provincia di ____________________ </w:t>
      </w:r>
    </w:p>
    <w:p w14:paraId="6AB9DE36" w14:textId="77777777" w:rsidR="00D9621F" w:rsidRDefault="00E549D0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Via/Piazza __________________________________n. ____ Codice Fiscale _________________________, </w:t>
      </w:r>
    </w:p>
    <w:p w14:paraId="5418802A" w14:textId="77777777" w:rsidR="005C4A27" w:rsidRDefault="00E549D0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in qualità di</w:t>
      </w:r>
      <w:r w:rsidR="00D9621F">
        <w:rPr>
          <w:rFonts w:ascii="Times New Roman" w:hAnsi="Times New Roman" w:cs="Times New Roman"/>
        </w:rPr>
        <w:t xml:space="preserve"> </w:t>
      </w:r>
    </w:p>
    <w:p w14:paraId="70B4D66D" w14:textId="77777777" w:rsidR="005C4A27" w:rsidRPr="00196365" w:rsidRDefault="005C4A27" w:rsidP="005C4A27">
      <w:pPr>
        <w:pStyle w:val="Paragrafoelenco"/>
        <w:widowControl w:val="0"/>
        <w:numPr>
          <w:ilvl w:val="0"/>
          <w:numId w:val="9"/>
        </w:numPr>
        <w:tabs>
          <w:tab w:val="left" w:pos="4055"/>
        </w:tabs>
        <w:autoSpaceDE w:val="0"/>
        <w:autoSpaceDN w:val="0"/>
        <w:spacing w:before="134" w:after="0" w:line="357" w:lineRule="auto"/>
        <w:ind w:right="279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bookmarkStart w:id="0" w:name="_Hlk188265648"/>
      <w:r w:rsidRPr="00196365">
        <w:rPr>
          <w:rFonts w:ascii="Times New Roman" w:hAnsi="Times New Roman" w:cs="Times New Roman"/>
          <w:color w:val="000000" w:themeColor="text1"/>
        </w:rPr>
        <w:t>docente dell’istituto</w:t>
      </w:r>
    </w:p>
    <w:p w14:paraId="64931632" w14:textId="77777777" w:rsidR="005C4A27" w:rsidRPr="00ED0CA7" w:rsidRDefault="005C4A27" w:rsidP="005C4A27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before="4" w:after="0" w:line="240" w:lineRule="auto"/>
        <w:ind w:right="249"/>
        <w:contextualSpacing w:val="0"/>
        <w:jc w:val="both"/>
        <w:rPr>
          <w:rFonts w:ascii="Times New Roman" w:hAnsi="Times New Roman"/>
          <w:i/>
          <w:color w:val="000000" w:themeColor="text1"/>
        </w:rPr>
      </w:pPr>
      <w:r w:rsidRPr="00ED0CA7">
        <w:rPr>
          <w:rFonts w:ascii="Times New Roman" w:hAnsi="Times New Roman"/>
          <w:i/>
          <w:color w:val="000000" w:themeColor="text1"/>
        </w:rPr>
        <w:t>(oppure)</w:t>
      </w:r>
    </w:p>
    <w:p w14:paraId="79C76D14" w14:textId="77777777" w:rsidR="005C4A27" w:rsidRPr="00196365" w:rsidRDefault="005C4A27" w:rsidP="005C4A27">
      <w:pPr>
        <w:pStyle w:val="Paragrafoelenco"/>
        <w:widowControl w:val="0"/>
        <w:numPr>
          <w:ilvl w:val="0"/>
          <w:numId w:val="9"/>
        </w:numPr>
        <w:tabs>
          <w:tab w:val="left" w:pos="3699"/>
        </w:tabs>
        <w:autoSpaceDE w:val="0"/>
        <w:autoSpaceDN w:val="0"/>
        <w:spacing w:before="135" w:after="0" w:line="240" w:lineRule="auto"/>
        <w:ind w:right="24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196365">
        <w:rPr>
          <w:rFonts w:ascii="Times New Roman" w:hAnsi="Times New Roman" w:cs="Times New Roman"/>
          <w:color w:val="000000" w:themeColor="text1"/>
        </w:rPr>
        <w:t>docente</w:t>
      </w:r>
      <w:r w:rsidRPr="0019636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96365">
        <w:rPr>
          <w:rFonts w:ascii="Times New Roman" w:hAnsi="Times New Roman" w:cs="Times New Roman"/>
          <w:color w:val="000000" w:themeColor="text1"/>
        </w:rPr>
        <w:t>in</w:t>
      </w:r>
      <w:r w:rsidRPr="0019636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96365">
        <w:rPr>
          <w:rFonts w:ascii="Times New Roman" w:hAnsi="Times New Roman" w:cs="Times New Roman"/>
          <w:color w:val="000000" w:themeColor="text1"/>
        </w:rPr>
        <w:t>servizio</w:t>
      </w:r>
      <w:r w:rsidRPr="0019636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96365">
        <w:rPr>
          <w:rFonts w:ascii="Times New Roman" w:hAnsi="Times New Roman" w:cs="Times New Roman"/>
          <w:color w:val="000000" w:themeColor="text1"/>
        </w:rPr>
        <w:t>presso _________________________________</w:t>
      </w:r>
      <w:r w:rsidRPr="00196365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196365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72B08E33" w14:textId="77777777" w:rsidR="005C4A27" w:rsidRPr="00196365" w:rsidRDefault="005C4A27" w:rsidP="005C4A27">
      <w:pPr>
        <w:widowControl w:val="0"/>
        <w:autoSpaceDE w:val="0"/>
        <w:spacing w:before="134" w:after="0"/>
        <w:ind w:left="142"/>
        <w:rPr>
          <w:rFonts w:ascii="Times New Roman" w:eastAsia="Calibri" w:hAnsi="Times New Roman"/>
          <w:i/>
          <w:color w:val="000000" w:themeColor="text1"/>
        </w:rPr>
      </w:pPr>
      <w:r w:rsidRPr="00196365">
        <w:rPr>
          <w:rFonts w:ascii="Times New Roman" w:eastAsia="Calibri" w:hAnsi="Times New Roman"/>
          <w:i/>
          <w:color w:val="000000" w:themeColor="text1"/>
        </w:rPr>
        <w:t>(oppure)</w:t>
      </w:r>
    </w:p>
    <w:p w14:paraId="7A4C3721" w14:textId="77777777" w:rsidR="005C4A27" w:rsidRPr="00196365" w:rsidRDefault="005C4A27" w:rsidP="005C4A27">
      <w:pPr>
        <w:widowControl w:val="0"/>
        <w:tabs>
          <w:tab w:val="left" w:pos="974"/>
        </w:tabs>
        <w:autoSpaceDE w:val="0"/>
        <w:spacing w:before="135" w:after="0"/>
        <w:ind w:left="142"/>
        <w:rPr>
          <w:rFonts w:ascii="Times New Roman" w:eastAsia="Calibri" w:hAnsi="Times New Roman"/>
          <w:color w:val="000000" w:themeColor="text1"/>
        </w:rPr>
      </w:pPr>
      <w:r w:rsidRPr="00196365">
        <w:rPr>
          <w:rFonts w:ascii="Times New Roman" w:eastAsia="Calibri" w:hAnsi="Times New Roman"/>
          <w:color w:val="000000" w:themeColor="text1"/>
        </w:rPr>
        <w:t>______________________________ (indicare la propria professione esterna all’amministrazione scolastica);</w:t>
      </w:r>
    </w:p>
    <w:p w14:paraId="58EBEFE3" w14:textId="77777777" w:rsidR="005C4A27" w:rsidRPr="00196365" w:rsidRDefault="005C4A27" w:rsidP="005C4A27">
      <w:pPr>
        <w:widowControl w:val="0"/>
        <w:tabs>
          <w:tab w:val="left" w:pos="974"/>
        </w:tabs>
        <w:autoSpaceDE w:val="0"/>
        <w:spacing w:before="135" w:after="0"/>
        <w:ind w:left="142"/>
        <w:rPr>
          <w:rFonts w:ascii="Times New Roman" w:eastAsia="Calibri" w:hAnsi="Times New Roman"/>
          <w:color w:val="000000" w:themeColor="text1"/>
        </w:rPr>
      </w:pPr>
      <w:r w:rsidRPr="00196365">
        <w:rPr>
          <w:rFonts w:ascii="Times New Roman" w:eastAsia="Calibri" w:hAnsi="Times New Roman"/>
          <w:color w:val="000000" w:themeColor="text1"/>
        </w:rPr>
        <w:t>Codice Fiscale ___________________________</w:t>
      </w:r>
    </w:p>
    <w:p w14:paraId="6E5EBDE4" w14:textId="77777777" w:rsidR="005C4A27" w:rsidRDefault="005C4A27" w:rsidP="005C4A27">
      <w:pPr>
        <w:widowControl w:val="0"/>
        <w:tabs>
          <w:tab w:val="left" w:pos="974"/>
        </w:tabs>
        <w:autoSpaceDE w:val="0"/>
        <w:spacing w:before="135" w:after="0"/>
        <w:ind w:left="142"/>
        <w:jc w:val="both"/>
        <w:rPr>
          <w:rFonts w:ascii="Times New Roman" w:eastAsia="Calibri" w:hAnsi="Times New Roman"/>
          <w:color w:val="000000" w:themeColor="text1"/>
        </w:rPr>
      </w:pPr>
      <w:r w:rsidRPr="00196365">
        <w:rPr>
          <w:rFonts w:ascii="Times New Roman" w:eastAsia="Calibri" w:hAnsi="Times New Roman"/>
          <w:color w:val="000000" w:themeColor="text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3A7B948" w14:textId="77777777" w:rsidR="005C4A27" w:rsidRDefault="005C4A27" w:rsidP="005C4A27">
      <w:pPr>
        <w:widowControl w:val="0"/>
        <w:tabs>
          <w:tab w:val="left" w:pos="974"/>
        </w:tabs>
        <w:autoSpaceDE w:val="0"/>
        <w:spacing w:before="135" w:after="0"/>
        <w:ind w:left="142"/>
        <w:jc w:val="both"/>
        <w:rPr>
          <w:rFonts w:ascii="Times New Roman" w:eastAsia="Calibri" w:hAnsi="Times New Roman"/>
          <w:color w:val="000000" w:themeColor="text1"/>
        </w:rPr>
      </w:pPr>
    </w:p>
    <w:p w14:paraId="147BD6E6" w14:textId="77777777" w:rsidR="005C4A27" w:rsidRDefault="005C4A27" w:rsidP="005C4A27">
      <w:pPr>
        <w:widowControl w:val="0"/>
        <w:tabs>
          <w:tab w:val="left" w:pos="974"/>
        </w:tabs>
        <w:autoSpaceDE w:val="0"/>
        <w:spacing w:before="135" w:after="0"/>
        <w:ind w:left="142"/>
        <w:jc w:val="center"/>
        <w:rPr>
          <w:rFonts w:ascii="Times New Roman" w:hAnsi="Times New Roman"/>
          <w:b/>
          <w:color w:val="000000" w:themeColor="text1"/>
        </w:rPr>
      </w:pPr>
      <w:r w:rsidRPr="00196365">
        <w:rPr>
          <w:rFonts w:ascii="Times New Roman" w:hAnsi="Times New Roman"/>
          <w:b/>
          <w:color w:val="000000" w:themeColor="text1"/>
        </w:rPr>
        <w:lastRenderedPageBreak/>
        <w:t>CHIEDE</w:t>
      </w:r>
    </w:p>
    <w:p w14:paraId="5476A9C1" w14:textId="77777777" w:rsidR="00F47B5E" w:rsidRPr="00196365" w:rsidRDefault="00F47B5E" w:rsidP="005C4A27">
      <w:pPr>
        <w:widowControl w:val="0"/>
        <w:tabs>
          <w:tab w:val="left" w:pos="974"/>
        </w:tabs>
        <w:autoSpaceDE w:val="0"/>
        <w:spacing w:before="135" w:after="0"/>
        <w:ind w:left="142"/>
        <w:jc w:val="center"/>
        <w:rPr>
          <w:rFonts w:ascii="Times New Roman" w:hAnsi="Times New Roman"/>
          <w:b/>
          <w:color w:val="000000" w:themeColor="text1"/>
        </w:rPr>
      </w:pPr>
    </w:p>
    <w:p w14:paraId="6DF003ED" w14:textId="1DA9F47D" w:rsidR="005C4A27" w:rsidRDefault="005C4A27" w:rsidP="005C4A27">
      <w:pPr>
        <w:widowControl w:val="0"/>
        <w:autoSpaceDE w:val="0"/>
        <w:spacing w:before="169" w:after="0"/>
        <w:ind w:left="142"/>
        <w:jc w:val="both"/>
        <w:rPr>
          <w:rFonts w:ascii="Times New Roman" w:hAnsi="Times New Roman"/>
          <w:color w:val="000000" w:themeColor="text1"/>
          <w:u w:val="single"/>
        </w:rPr>
      </w:pPr>
      <w:r w:rsidRPr="007E1E7A">
        <w:rPr>
          <w:rFonts w:ascii="Times New Roman" w:hAnsi="Times New Roman"/>
          <w:color w:val="000000" w:themeColor="text1"/>
          <w:u w:val="single"/>
        </w:rPr>
        <w:t>di partecipare alla selezione per l’attribuzione dell’incarico di</w:t>
      </w:r>
      <w:r w:rsidR="00D73672">
        <w:rPr>
          <w:rFonts w:ascii="Times New Roman" w:hAnsi="Times New Roman"/>
          <w:color w:val="000000" w:themeColor="text1"/>
          <w:u w:val="single"/>
        </w:rPr>
        <w:t>:</w:t>
      </w:r>
    </w:p>
    <w:p w14:paraId="58582E43" w14:textId="71BBAF20" w:rsidR="00D73672" w:rsidRPr="00D73672" w:rsidRDefault="00D73672" w:rsidP="00D73672">
      <w:pPr>
        <w:pStyle w:val="Paragrafoelenco"/>
        <w:widowControl w:val="0"/>
        <w:numPr>
          <w:ilvl w:val="0"/>
          <w:numId w:val="10"/>
        </w:numPr>
        <w:autoSpaceDE w:val="0"/>
        <w:spacing w:before="169" w:after="0"/>
        <w:jc w:val="both"/>
        <w:rPr>
          <w:rFonts w:ascii="Times New Roman" w:hAnsi="Times New Roman"/>
          <w:color w:val="000000" w:themeColor="text1"/>
          <w:u w:val="single"/>
        </w:rPr>
      </w:pPr>
      <w:bookmarkStart w:id="1" w:name="_Hlk188271875"/>
      <w:bookmarkStart w:id="2" w:name="_Hlk188276686"/>
      <w:r w:rsidRPr="00D73672">
        <w:rPr>
          <w:rFonts w:ascii="Times New Roman" w:hAnsi="Times New Roman"/>
          <w:color w:val="000000" w:themeColor="text1"/>
          <w:u w:val="single"/>
        </w:rPr>
        <w:t>DOCENTI MENTOR (ITALIANO L2-E MATEMATICA)</w:t>
      </w:r>
    </w:p>
    <w:p w14:paraId="54BAA28D" w14:textId="5B0E8D86" w:rsidR="005C4A27" w:rsidRPr="00D73672" w:rsidRDefault="00D73672" w:rsidP="00D73672">
      <w:pPr>
        <w:pStyle w:val="Paragrafoelenco"/>
        <w:widowControl w:val="0"/>
        <w:numPr>
          <w:ilvl w:val="0"/>
          <w:numId w:val="10"/>
        </w:numPr>
        <w:autoSpaceDE w:val="0"/>
        <w:spacing w:before="169" w:after="0"/>
        <w:jc w:val="both"/>
        <w:rPr>
          <w:rFonts w:ascii="Times New Roman" w:hAnsi="Times New Roman"/>
          <w:color w:val="000000" w:themeColor="text1"/>
          <w:u w:val="single"/>
        </w:rPr>
      </w:pPr>
      <w:bookmarkStart w:id="3" w:name="_Hlk188271916"/>
      <w:bookmarkEnd w:id="1"/>
      <w:r w:rsidRPr="00D73672">
        <w:rPr>
          <w:rFonts w:ascii="Times New Roman" w:hAnsi="Times New Roman"/>
          <w:color w:val="000000" w:themeColor="text1"/>
          <w:u w:val="single"/>
        </w:rPr>
        <w:t>DOCENTI ESPERTI nei percorsi di COACHING</w:t>
      </w:r>
    </w:p>
    <w:p w14:paraId="6325B89D" w14:textId="34C47857" w:rsidR="00D73672" w:rsidRPr="00D73672" w:rsidRDefault="00D73672" w:rsidP="00D73672">
      <w:pPr>
        <w:pStyle w:val="Paragrafoelenco"/>
        <w:widowControl w:val="0"/>
        <w:numPr>
          <w:ilvl w:val="0"/>
          <w:numId w:val="10"/>
        </w:numPr>
        <w:autoSpaceDE w:val="0"/>
        <w:spacing w:before="169" w:after="0"/>
        <w:jc w:val="both"/>
        <w:rPr>
          <w:rFonts w:ascii="Times New Roman" w:hAnsi="Times New Roman"/>
          <w:color w:val="000000" w:themeColor="text1"/>
          <w:u w:val="single"/>
        </w:rPr>
      </w:pPr>
      <w:bookmarkStart w:id="4" w:name="_Hlk188272387"/>
      <w:bookmarkEnd w:id="3"/>
      <w:r w:rsidRPr="00D73672">
        <w:rPr>
          <w:rFonts w:ascii="Times New Roman" w:hAnsi="Times New Roman"/>
          <w:color w:val="000000" w:themeColor="text1"/>
          <w:u w:val="single"/>
        </w:rPr>
        <w:t>DOCENTI ESPERTI impegnati nell’attuazione e gestione delle azioni 2 TEATRO E MUSICA</w:t>
      </w:r>
    </w:p>
    <w:p w14:paraId="4B2637B6" w14:textId="30420DBE" w:rsidR="00D73672" w:rsidRPr="00D73672" w:rsidRDefault="00D73672" w:rsidP="00D73672">
      <w:pPr>
        <w:pStyle w:val="Paragrafoelenco"/>
        <w:widowControl w:val="0"/>
        <w:numPr>
          <w:ilvl w:val="0"/>
          <w:numId w:val="10"/>
        </w:numPr>
        <w:autoSpaceDE w:val="0"/>
        <w:spacing w:before="169" w:after="0"/>
        <w:jc w:val="both"/>
        <w:rPr>
          <w:rFonts w:ascii="Times New Roman" w:hAnsi="Times New Roman"/>
          <w:color w:val="000000" w:themeColor="text1"/>
          <w:u w:val="single"/>
        </w:rPr>
      </w:pPr>
      <w:bookmarkStart w:id="5" w:name="_Hlk188272776"/>
      <w:bookmarkEnd w:id="4"/>
      <w:r w:rsidRPr="00D73672">
        <w:rPr>
          <w:rFonts w:ascii="Times New Roman" w:hAnsi="Times New Roman"/>
          <w:color w:val="000000" w:themeColor="text1"/>
          <w:u w:val="single"/>
        </w:rPr>
        <w:t>DOCENTI di COMPETENZE CHIAVE (ITALIANO L2-MATEMATICA E INGLESE)</w:t>
      </w:r>
    </w:p>
    <w:p w14:paraId="0060A01A" w14:textId="3B152FCC" w:rsidR="00D73672" w:rsidRDefault="00D73672" w:rsidP="00D73672">
      <w:pPr>
        <w:pStyle w:val="Paragrafoelenco"/>
        <w:widowControl w:val="0"/>
        <w:numPr>
          <w:ilvl w:val="0"/>
          <w:numId w:val="10"/>
        </w:numPr>
        <w:autoSpaceDE w:val="0"/>
        <w:spacing w:before="169" w:after="0"/>
        <w:jc w:val="both"/>
        <w:rPr>
          <w:rFonts w:ascii="Times New Roman" w:hAnsi="Times New Roman"/>
          <w:color w:val="000000" w:themeColor="text1"/>
          <w:u w:val="single"/>
        </w:rPr>
      </w:pPr>
      <w:bookmarkStart w:id="6" w:name="_Hlk188273755"/>
      <w:bookmarkEnd w:id="5"/>
      <w:r w:rsidRPr="00D73672">
        <w:rPr>
          <w:rFonts w:ascii="Times New Roman" w:hAnsi="Times New Roman"/>
          <w:color w:val="000000" w:themeColor="text1"/>
          <w:u w:val="single"/>
        </w:rPr>
        <w:t>DOCENTI TEAM DISPERSIONE</w:t>
      </w:r>
    </w:p>
    <w:bookmarkEnd w:id="2"/>
    <w:bookmarkEnd w:id="6"/>
    <w:p w14:paraId="3AD49915" w14:textId="77777777" w:rsidR="00000AC1" w:rsidRDefault="00000AC1" w:rsidP="00000AC1">
      <w:pPr>
        <w:pStyle w:val="Paragrafoelenco"/>
        <w:widowControl w:val="0"/>
        <w:autoSpaceDE w:val="0"/>
        <w:spacing w:before="169" w:after="0"/>
        <w:ind w:left="862"/>
        <w:jc w:val="both"/>
        <w:rPr>
          <w:rFonts w:ascii="Times New Roman" w:hAnsi="Times New Roman"/>
          <w:color w:val="000000" w:themeColor="text1"/>
          <w:u w:val="single"/>
        </w:rPr>
      </w:pPr>
    </w:p>
    <w:p w14:paraId="499613A5" w14:textId="77777777" w:rsidR="00F47B5E" w:rsidRPr="005C4A27" w:rsidRDefault="00F47B5E" w:rsidP="00F47B5E">
      <w:pPr>
        <w:numPr>
          <w:ilvl w:val="0"/>
          <w:numId w:val="8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C4A27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Azione 1 A-B </w:t>
      </w:r>
      <w:r w:rsidRPr="005C4A27">
        <w:rPr>
          <w:rFonts w:ascii="Times New Roman" w:eastAsia="Times New Roman" w:hAnsi="Times New Roman" w:cs="Times New Roman"/>
          <w:b/>
          <w:lang w:eastAsia="it-IT"/>
        </w:rPr>
        <w:t>- Conferimento di Incarichi Individuali n. 5 Mentor e n. 4. Coach</w:t>
      </w:r>
      <w:r w:rsidRPr="005C4A27">
        <w:rPr>
          <w:rFonts w:ascii="Times New Roman" w:eastAsia="Times New Roman" w:hAnsi="Times New Roman" w:cs="Times New Roman"/>
          <w:bCs/>
          <w:lang w:eastAsia="it-IT"/>
        </w:rPr>
        <w:t xml:space="preserve"> (Ogni Mentor avrà assegnati fino a un massimo di 10 incarichi – Ogni COACH avrà assegnati fino ad un massimo di 11 Incarichi) destinati ad esperti interni alla scuola e, in subordine, in servizio presso altre scuole e, a seguire, esterni alla pubblica amministrazione scolastica per l’attuazione e la gestione di</w:t>
      </w:r>
      <w:r w:rsidRPr="005C4A27">
        <w:rPr>
          <w:rFonts w:ascii="Times New Roman" w:eastAsia="Times New Roman" w:hAnsi="Times New Roman" w:cs="Times New Roman"/>
          <w:b/>
          <w:lang w:eastAsia="it-IT"/>
        </w:rPr>
        <w:t xml:space="preserve"> n. 50  percorsi di mentoring e orientamento e 44 percorsi di coaching motivazionale volti ad uno (1) studente per ogni edizione di 20 ore, in coerenza con gli obiettivi specifici dell’intervento;</w:t>
      </w:r>
    </w:p>
    <w:p w14:paraId="1D7C86D9" w14:textId="77777777" w:rsidR="00F47B5E" w:rsidRPr="005C4A27" w:rsidRDefault="00F47B5E" w:rsidP="00F47B5E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it-IT"/>
        </w:rPr>
      </w:pPr>
    </w:p>
    <w:p w14:paraId="4D4DE782" w14:textId="77777777" w:rsidR="00F47B5E" w:rsidRPr="005C4A27" w:rsidRDefault="00F47B5E" w:rsidP="00F47B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it-IT"/>
        </w:rPr>
      </w:pPr>
      <w:r w:rsidRPr="005C4A27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Azione 2 </w:t>
      </w:r>
      <w:r w:rsidRPr="005C4A27">
        <w:rPr>
          <w:rFonts w:ascii="Times New Roman" w:eastAsia="Times New Roman" w:hAnsi="Times New Roman" w:cs="Times New Roman"/>
          <w:b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b/>
          <w:lang w:eastAsia="it-IT"/>
        </w:rPr>
        <w:t>C</w:t>
      </w:r>
      <w:r w:rsidRPr="005C4A27">
        <w:rPr>
          <w:rFonts w:ascii="Times New Roman" w:eastAsia="Times New Roman" w:hAnsi="Times New Roman" w:cs="Times New Roman"/>
          <w:b/>
          <w:lang w:eastAsia="it-IT"/>
        </w:rPr>
        <w:t>onferimento di</w:t>
      </w:r>
      <w:r w:rsidRPr="005C4A27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C4A27">
        <w:rPr>
          <w:rFonts w:ascii="Times New Roman" w:eastAsia="Times New Roman" w:hAnsi="Times New Roman" w:cs="Times New Roman"/>
          <w:b/>
          <w:lang w:eastAsia="it-IT"/>
        </w:rPr>
        <w:t>n. 18 incarichi individuali</w:t>
      </w:r>
      <w:r w:rsidRPr="005C4A27">
        <w:rPr>
          <w:rFonts w:ascii="Times New Roman" w:eastAsia="Times New Roman" w:hAnsi="Times New Roman" w:cs="Times New Roman"/>
          <w:lang w:eastAsia="it-IT"/>
        </w:rPr>
        <w:t xml:space="preserve">, destinati a esperti interni alla scuola e, in subordine, in servizio presso altre scuole e, a seguire, esterni alla pubblica amministrazione scolastica, per l’attuazione e la gestione di </w:t>
      </w:r>
      <w:r w:rsidRPr="005C4A27">
        <w:rPr>
          <w:rFonts w:ascii="Times New Roman" w:eastAsia="Times New Roman" w:hAnsi="Times New Roman" w:cs="Times New Roman"/>
          <w:i/>
          <w:lang w:eastAsia="it-IT"/>
        </w:rPr>
        <w:t>n. 12 percorsi di tutoraggio ed orientamento attraverso laboratori formativi di Teatro</w:t>
      </w:r>
      <w:r w:rsidRPr="005C4A27">
        <w:rPr>
          <w:rFonts w:ascii="Times New Roman" w:eastAsia="Times New Roman" w:hAnsi="Times New Roman" w:cs="Times New Roman"/>
          <w:lang w:eastAsia="it-IT"/>
        </w:rPr>
        <w:t xml:space="preserve"> e </w:t>
      </w:r>
      <w:r w:rsidRPr="005C4A27">
        <w:rPr>
          <w:rFonts w:ascii="Times New Roman" w:eastAsia="Times New Roman" w:hAnsi="Times New Roman" w:cs="Times New Roman"/>
          <w:i/>
          <w:lang w:eastAsia="it-IT"/>
        </w:rPr>
        <w:t>n. 6 percorsi di tutoraggio  ed orientamento attraverso laboratori formativi di Musica</w:t>
      </w:r>
      <w:r w:rsidRPr="005C4A27">
        <w:rPr>
          <w:rFonts w:ascii="Times New Roman" w:eastAsia="Times New Roman" w:hAnsi="Times New Roman" w:cs="Times New Roman"/>
          <w:lang w:eastAsia="it-IT"/>
        </w:rPr>
        <w:t xml:space="preserve"> con il coinvolgimento delle famiglie, della durata di 20 ore cadauno, rivolti a gruppi di almeno 5 destinatari, in coerenza con gli obiettivi specifici dell'intervento in orario curricolare ed extracurricolare;</w:t>
      </w:r>
    </w:p>
    <w:p w14:paraId="40B7344D" w14:textId="77777777" w:rsidR="00F47B5E" w:rsidRPr="005C4A27" w:rsidRDefault="00F47B5E" w:rsidP="00F47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4F5E5227" w14:textId="77777777" w:rsidR="00F47B5E" w:rsidRPr="005C4A27" w:rsidRDefault="00F47B5E" w:rsidP="00F47B5E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it-IT"/>
        </w:rPr>
      </w:pPr>
      <w:r w:rsidRPr="005C4A27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Azione 3 </w:t>
      </w:r>
      <w:r w:rsidRPr="005C4A27">
        <w:rPr>
          <w:rFonts w:ascii="Times New Roman" w:eastAsia="Times New Roman" w:hAnsi="Times New Roman" w:cs="Times New Roman"/>
          <w:b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C</w:t>
      </w:r>
      <w:r w:rsidRPr="005C4A27">
        <w:rPr>
          <w:rFonts w:ascii="Times New Roman" w:eastAsia="Times New Roman" w:hAnsi="Times New Roman" w:cs="Times New Roman"/>
          <w:b/>
          <w:bCs/>
          <w:lang w:eastAsia="it-IT"/>
        </w:rPr>
        <w:t>onferimento di</w:t>
      </w:r>
      <w:r w:rsidRPr="005C4A27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C4A27">
        <w:rPr>
          <w:rFonts w:ascii="Times New Roman" w:eastAsia="Times New Roman" w:hAnsi="Times New Roman" w:cs="Times New Roman"/>
          <w:b/>
          <w:lang w:eastAsia="it-IT"/>
        </w:rPr>
        <w:t>n. 27 incarichi individuali</w:t>
      </w:r>
      <w:r w:rsidRPr="005C4A27">
        <w:rPr>
          <w:rFonts w:ascii="Times New Roman" w:eastAsia="Times New Roman" w:hAnsi="Times New Roman" w:cs="Times New Roman"/>
          <w:lang w:eastAsia="it-IT"/>
        </w:rPr>
        <w:t>, destinati ad Esperti Interni alla scuola, in subordine in servizio presso altre scuole e a seguire esterni alla pubblica amministrazione scolastica, volti a 6 alunni per ogni edizione di 80 ore ciascuna da svolgersi al di fuori dell'orario curricolare, afferenti a diverse discipline e tematiche in coerenza con gli obiettivi specifici dell'intervento, a rafforzamento del curricolo scolastico;</w:t>
      </w:r>
    </w:p>
    <w:p w14:paraId="70827662" w14:textId="77777777" w:rsidR="00F47B5E" w:rsidRPr="005C4A27" w:rsidRDefault="00F47B5E" w:rsidP="00F47B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8049419" w14:textId="77777777" w:rsidR="00F47B5E" w:rsidRPr="005C4A27" w:rsidRDefault="00F47B5E" w:rsidP="00F47B5E">
      <w:pPr>
        <w:pStyle w:val="Paragrafoelenco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5C4A27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Azione 4 </w:t>
      </w:r>
      <w:r w:rsidRPr="005C4A27">
        <w:rPr>
          <w:rFonts w:ascii="Times New Roman" w:eastAsia="Times New Roman" w:hAnsi="Times New Roman" w:cs="Times New Roman"/>
          <w:b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b/>
          <w:lang w:eastAsia="it-IT"/>
        </w:rPr>
        <w:t>C</w:t>
      </w:r>
      <w:r w:rsidRPr="005C4A27">
        <w:rPr>
          <w:rFonts w:ascii="Times New Roman" w:eastAsia="Times New Roman" w:hAnsi="Times New Roman" w:cs="Times New Roman"/>
          <w:b/>
          <w:lang w:eastAsia="it-IT"/>
        </w:rPr>
        <w:t xml:space="preserve">onferimento di 11 incarichi per </w:t>
      </w:r>
      <w:r w:rsidRPr="005C4A27">
        <w:rPr>
          <w:rFonts w:ascii="Times New Roman" w:eastAsia="Times New Roman" w:hAnsi="Times New Roman" w:cs="Times New Roman"/>
          <w:lang w:eastAsia="it-IT"/>
        </w:rPr>
        <w:t xml:space="preserve">l’Attività tecnica del Team per la prevenzione della dispersione scolastica nei CPIA Attività di ricerca e progettazione, nonché servizi di tutoraggio e accompagnamento personalizzato, per la prevenzione della dispersione scolastica, svolta dal gruppo di lavoro, denominato “team per la prevenzione della dispersione scolastica”, composto da 11 docenti tutor esperti interni e/o esterni. </w:t>
      </w:r>
    </w:p>
    <w:p w14:paraId="33A1F53D" w14:textId="77777777" w:rsidR="00F47B5E" w:rsidRDefault="00F47B5E" w:rsidP="00000AC1">
      <w:pPr>
        <w:pStyle w:val="Paragrafoelenco"/>
        <w:widowControl w:val="0"/>
        <w:autoSpaceDE w:val="0"/>
        <w:spacing w:before="169" w:after="0"/>
        <w:ind w:left="862"/>
        <w:jc w:val="both"/>
        <w:rPr>
          <w:rFonts w:ascii="Times New Roman" w:hAnsi="Times New Roman"/>
          <w:color w:val="000000" w:themeColor="text1"/>
          <w:u w:val="single"/>
        </w:rPr>
      </w:pPr>
    </w:p>
    <w:p w14:paraId="33B35535" w14:textId="77777777" w:rsidR="00F47B5E" w:rsidRPr="00F47B5E" w:rsidRDefault="00F47B5E" w:rsidP="00F47B5E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>A tal fine, consapevole della responsabilità penale e della decadenza da eventuali benefici acquisiti</w:t>
      </w:r>
      <w:r w:rsidRPr="00F47B5E">
        <w:rPr>
          <w:rFonts w:ascii="Times New Roman" w:eastAsia="Times New Roman" w:hAnsi="Times New Roman" w:cs="Times New Roman"/>
          <w:color w:val="000000" w:themeColor="text1"/>
          <w:lang w:eastAsia="ar-SA"/>
        </w:rPr>
        <w:t>. N</w:t>
      </w: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el caso di dichiarazioni mendaci, </w:t>
      </w:r>
      <w:r w:rsidRPr="00F47B5E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dichiara</w:t>
      </w: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sotto la propria responsabilità quanto segue:</w:t>
      </w:r>
    </w:p>
    <w:p w14:paraId="01D89BD6" w14:textId="77777777" w:rsidR="00F47B5E" w:rsidRPr="00F47B5E" w:rsidRDefault="00F47B5E" w:rsidP="00F47B5E">
      <w:pPr>
        <w:widowControl w:val="0"/>
        <w:numPr>
          <w:ilvl w:val="0"/>
          <w:numId w:val="14"/>
        </w:numPr>
        <w:tabs>
          <w:tab w:val="left" w:pos="541"/>
        </w:tabs>
        <w:suppressAutoHyphens/>
        <w:autoSpaceDE w:val="0"/>
        <w:autoSpaceDN w:val="0"/>
        <w:spacing w:after="0" w:line="240" w:lineRule="auto"/>
        <w:ind w:hanging="42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che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i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recapiti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presso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i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quali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si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intendono ricevere le comunicazioni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sono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i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seguenti:</w:t>
      </w:r>
    </w:p>
    <w:p w14:paraId="6DDF2274" w14:textId="77777777" w:rsidR="00F47B5E" w:rsidRPr="00F47B5E" w:rsidRDefault="00F47B5E" w:rsidP="00F47B5E">
      <w:pPr>
        <w:widowControl w:val="0"/>
        <w:numPr>
          <w:ilvl w:val="1"/>
          <w:numId w:val="14"/>
        </w:numPr>
        <w:tabs>
          <w:tab w:val="left" w:pos="822"/>
        </w:tabs>
        <w:suppressAutoHyphens/>
        <w:autoSpaceDE w:val="0"/>
        <w:autoSpaceDN w:val="0"/>
        <w:spacing w:before="1" w:after="0" w:line="240" w:lineRule="auto"/>
        <w:ind w:hanging="282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570A9" wp14:editId="39BFD9DD">
                <wp:simplePos x="0" y="0"/>
                <wp:positionH relativeFrom="page">
                  <wp:posOffset>1781810</wp:posOffset>
                </wp:positionH>
                <wp:positionV relativeFrom="paragraph">
                  <wp:posOffset>158115</wp:posOffset>
                </wp:positionV>
                <wp:extent cx="4241165" cy="0"/>
                <wp:effectExtent l="10160" t="10795" r="6350" b="8255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41749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3pt,12.45pt" to="474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" strokeweight=".25317mm">
                <w10:wrap anchorx="page"/>
              </v:line>
            </w:pict>
          </mc:Fallback>
        </mc:AlternateContent>
      </w:r>
      <w:r w:rsidRPr="00F47B5E">
        <w:rPr>
          <w:rFonts w:ascii="Times New Roman" w:eastAsia="Calibri" w:hAnsi="Times New Roman" w:cs="Times New Roman"/>
          <w:color w:val="000000" w:themeColor="text1"/>
        </w:rPr>
        <w:t>residenza:</w:t>
      </w:r>
    </w:p>
    <w:p w14:paraId="2439A173" w14:textId="77777777" w:rsidR="00F47B5E" w:rsidRPr="00F47B5E" w:rsidRDefault="00F47B5E" w:rsidP="00F47B5E">
      <w:pPr>
        <w:widowControl w:val="0"/>
        <w:numPr>
          <w:ilvl w:val="1"/>
          <w:numId w:val="14"/>
        </w:numPr>
        <w:tabs>
          <w:tab w:val="left" w:pos="822"/>
          <w:tab w:val="left" w:pos="8537"/>
        </w:tabs>
        <w:suppressAutoHyphens/>
        <w:autoSpaceDE w:val="0"/>
        <w:autoSpaceDN w:val="0"/>
        <w:spacing w:after="0" w:line="240" w:lineRule="auto"/>
        <w:ind w:hanging="282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indirizzo posta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elettronica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ordinaria: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  <w:u w:val="single"/>
        </w:rPr>
        <w:tab/>
      </w:r>
    </w:p>
    <w:p w14:paraId="51F37325" w14:textId="77777777" w:rsidR="00F47B5E" w:rsidRPr="00F47B5E" w:rsidRDefault="00F47B5E" w:rsidP="00F47B5E">
      <w:pPr>
        <w:widowControl w:val="0"/>
        <w:numPr>
          <w:ilvl w:val="1"/>
          <w:numId w:val="14"/>
        </w:numPr>
        <w:tabs>
          <w:tab w:val="left" w:pos="822"/>
          <w:tab w:val="left" w:pos="8486"/>
        </w:tabs>
        <w:suppressAutoHyphens/>
        <w:autoSpaceDE w:val="0"/>
        <w:autoSpaceDN w:val="0"/>
        <w:spacing w:before="1" w:after="0" w:line="240" w:lineRule="auto"/>
        <w:ind w:hanging="282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indirizzo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posta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elettronica</w:t>
      </w:r>
      <w:r w:rsidRPr="00F47B5E">
        <w:rPr>
          <w:rFonts w:ascii="Times New Roman" w:eastAsia="Calibri" w:hAnsi="Times New Roman" w:cs="Times New Roman"/>
          <w:color w:val="000000" w:themeColor="text1"/>
          <w:spacing w:val="-5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certificata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 xml:space="preserve">(PEC): </w:t>
      </w:r>
      <w:r w:rsidRPr="00F47B5E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  <w:u w:val="single"/>
        </w:rPr>
        <w:tab/>
      </w:r>
    </w:p>
    <w:p w14:paraId="03953F64" w14:textId="77777777" w:rsidR="00F47B5E" w:rsidRPr="00F47B5E" w:rsidRDefault="00F47B5E" w:rsidP="00F47B5E">
      <w:pPr>
        <w:widowControl w:val="0"/>
        <w:numPr>
          <w:ilvl w:val="1"/>
          <w:numId w:val="14"/>
        </w:numPr>
        <w:tabs>
          <w:tab w:val="left" w:pos="822"/>
          <w:tab w:val="left" w:pos="8465"/>
        </w:tabs>
        <w:suppressAutoHyphens/>
        <w:autoSpaceDE w:val="0"/>
        <w:autoSpaceDN w:val="0"/>
        <w:spacing w:after="0" w:line="240" w:lineRule="auto"/>
        <w:ind w:hanging="282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numero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di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telefono:</w:t>
      </w:r>
      <w:r w:rsidRPr="00F47B5E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Pr="00F47B5E">
        <w:rPr>
          <w:rFonts w:ascii="Times New Roman" w:eastAsia="Calibri" w:hAnsi="Times New Roman" w:cs="Times New Roman"/>
          <w:color w:val="000000" w:themeColor="text1"/>
        </w:rPr>
        <w:t>,</w:t>
      </w:r>
    </w:p>
    <w:p w14:paraId="0FAD96DA" w14:textId="77777777" w:rsidR="00F47B5E" w:rsidRPr="00F47B5E" w:rsidRDefault="00F47B5E" w:rsidP="00F47B5E">
      <w:pPr>
        <w:widowControl w:val="0"/>
        <w:autoSpaceDE w:val="0"/>
        <w:autoSpaceDN w:val="0"/>
        <w:spacing w:before="1" w:after="0" w:line="240" w:lineRule="auto"/>
        <w:ind w:left="540" w:right="152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autorizzando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espressamente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l’Istituzione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scolastica all’utilizzo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dei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suddetti mezzi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per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effettuare le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comunicazioni;</w:t>
      </w:r>
    </w:p>
    <w:p w14:paraId="1180F387" w14:textId="77777777" w:rsidR="00F47B5E" w:rsidRPr="00F47B5E" w:rsidRDefault="00F47B5E" w:rsidP="00F47B5E">
      <w:pPr>
        <w:widowControl w:val="0"/>
        <w:numPr>
          <w:ilvl w:val="0"/>
          <w:numId w:val="14"/>
        </w:numPr>
        <w:tabs>
          <w:tab w:val="left" w:pos="541"/>
        </w:tabs>
        <w:suppressAutoHyphens/>
        <w:autoSpaceDE w:val="0"/>
        <w:autoSpaceDN w:val="0"/>
        <w:spacing w:after="0" w:line="240" w:lineRule="auto"/>
        <w:ind w:right="148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di essere informato/a che l’Istituzione scolastica non sarà responsabile per il caso di dispersione di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comunicazioni dipendente da mancata o inesatta indicazione dei recapiti di cui al comma 1, oppure da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mancata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o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tardiva comunicazione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del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cambiamento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degli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stessi;</w:t>
      </w:r>
    </w:p>
    <w:p w14:paraId="1B0B3CB7" w14:textId="77777777" w:rsidR="00F47B5E" w:rsidRPr="00F47B5E" w:rsidRDefault="00F47B5E" w:rsidP="00F47B5E">
      <w:pPr>
        <w:widowControl w:val="0"/>
        <w:numPr>
          <w:ilvl w:val="0"/>
          <w:numId w:val="14"/>
        </w:numPr>
        <w:tabs>
          <w:tab w:val="left" w:pos="541"/>
        </w:tabs>
        <w:suppressAutoHyphens/>
        <w:autoSpaceDE w:val="0"/>
        <w:autoSpaceDN w:val="0"/>
        <w:spacing w:after="0" w:line="240" w:lineRule="auto"/>
        <w:ind w:hanging="42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di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aver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preso visione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del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Decreto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e dell’Avviso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e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di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accettare tutte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le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condizioni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ivi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contenute;</w:t>
      </w:r>
    </w:p>
    <w:p w14:paraId="1924F493" w14:textId="77777777" w:rsidR="00F47B5E" w:rsidRPr="00F47B5E" w:rsidRDefault="00F47B5E" w:rsidP="00F47B5E">
      <w:pPr>
        <w:widowControl w:val="0"/>
        <w:numPr>
          <w:ilvl w:val="0"/>
          <w:numId w:val="14"/>
        </w:numPr>
        <w:tabs>
          <w:tab w:val="left" w:pos="541"/>
        </w:tabs>
        <w:suppressAutoHyphens/>
        <w:autoSpaceDE w:val="0"/>
        <w:autoSpaceDN w:val="0"/>
        <w:spacing w:after="0" w:line="240" w:lineRule="auto"/>
        <w:ind w:hanging="42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di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aver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preso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visione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dell’informativa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relativa</w:t>
      </w:r>
      <w:r w:rsidRPr="00F47B5E">
        <w:rPr>
          <w:rFonts w:ascii="Times New Roman" w:eastAsia="Calibri" w:hAnsi="Times New Roman" w:cs="Times New Roman"/>
          <w:color w:val="000000" w:themeColor="text1"/>
          <w:spacing w:val="-5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alla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privacy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presente</w:t>
      </w:r>
      <w:r w:rsidRPr="00F47B5E">
        <w:rPr>
          <w:rFonts w:ascii="Times New Roman" w:eastAsia="Calibri" w:hAnsi="Times New Roman" w:cs="Times New Roman"/>
          <w:color w:val="000000" w:themeColor="text1"/>
          <w:spacing w:val="-5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nell’avviso;</w:t>
      </w:r>
    </w:p>
    <w:p w14:paraId="39C778CE" w14:textId="77777777" w:rsidR="00F47B5E" w:rsidRPr="00F47B5E" w:rsidRDefault="00F47B5E" w:rsidP="00F47B5E">
      <w:pPr>
        <w:widowControl w:val="0"/>
        <w:numPr>
          <w:ilvl w:val="0"/>
          <w:numId w:val="14"/>
        </w:numPr>
        <w:tabs>
          <w:tab w:val="left" w:pos="539"/>
        </w:tabs>
        <w:suppressAutoHyphens/>
        <w:autoSpaceDE w:val="0"/>
        <w:autoSpaceDN w:val="0"/>
        <w:spacing w:before="1" w:after="0" w:line="240" w:lineRule="auto"/>
        <w:ind w:left="538" w:right="150" w:hanging="426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di prestare il proprio consenso, ai fini dell’espletamento della procedura in oggetto e del successivo</w:t>
      </w:r>
      <w:r w:rsidRPr="00F47B5E">
        <w:rPr>
          <w:rFonts w:ascii="Times New Roman" w:eastAsia="Calibri" w:hAnsi="Times New Roman" w:cs="Times New Roman"/>
          <w:color w:val="000000" w:themeColor="text1"/>
          <w:spacing w:val="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conferimento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dell’incarico,</w:t>
      </w:r>
      <w:r w:rsidRPr="00F47B5E">
        <w:rPr>
          <w:rFonts w:ascii="Times New Roman" w:eastAsia="Calibri" w:hAnsi="Times New Roman" w:cs="Times New Roman"/>
          <w:color w:val="000000" w:themeColor="text1"/>
          <w:spacing w:val="-5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al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trattamento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dei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propri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dati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personali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ai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sensi</w:t>
      </w:r>
      <w:r w:rsidRPr="00F47B5E">
        <w:rPr>
          <w:rFonts w:ascii="Times New Roman" w:eastAsia="Calibri" w:hAnsi="Times New Roman" w:cs="Times New Roman"/>
          <w:color w:val="000000" w:themeColor="text1"/>
          <w:spacing w:val="-5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dell’art.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13</w:t>
      </w:r>
      <w:r w:rsidRPr="00F47B5E">
        <w:rPr>
          <w:rFonts w:ascii="Times New Roman" w:eastAsia="Calibri" w:hAnsi="Times New Roman" w:cs="Times New Roman"/>
          <w:color w:val="000000" w:themeColor="text1"/>
          <w:spacing w:val="-6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del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Regolamento</w:t>
      </w:r>
      <w:r w:rsidRPr="00F47B5E">
        <w:rPr>
          <w:rFonts w:ascii="Times New Roman" w:eastAsia="Calibri" w:hAnsi="Times New Roman" w:cs="Times New Roman"/>
          <w:color w:val="000000" w:themeColor="text1"/>
          <w:spacing w:val="-48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(UE)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2016/679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e del d.lgs.</w:t>
      </w:r>
      <w:r w:rsidRPr="00F47B5E">
        <w:rPr>
          <w:rFonts w:ascii="Times New Roman" w:eastAsia="Calibri" w:hAnsi="Times New Roman" w:cs="Times New Roman"/>
          <w:color w:val="000000" w:themeColor="text1"/>
          <w:spacing w:val="-3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30 giugno</w:t>
      </w:r>
      <w:r w:rsidRPr="00F47B5E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2003, n.</w:t>
      </w:r>
      <w:r w:rsidRPr="00F47B5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>196.7</w:t>
      </w:r>
    </w:p>
    <w:p w14:paraId="347242AA" w14:textId="77777777" w:rsidR="00F47B5E" w:rsidRPr="00F47B5E" w:rsidRDefault="00F47B5E" w:rsidP="00F47B5E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E7446B5" w14:textId="77777777" w:rsidR="00F47B5E" w:rsidRPr="00F47B5E" w:rsidRDefault="00F47B5E" w:rsidP="00F47B5E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Il/la</w:t>
      </w:r>
      <w:r w:rsidRPr="00F47B5E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F47B5E">
        <w:rPr>
          <w:rFonts w:ascii="Times New Roman" w:eastAsia="Calibri" w:hAnsi="Times New Roman" w:cs="Times New Roman"/>
          <w:color w:val="000000" w:themeColor="text1"/>
        </w:rPr>
        <w:t xml:space="preserve">sottoscritto/a </w:t>
      </w:r>
      <w:r w:rsidRPr="00F47B5E">
        <w:rPr>
          <w:rFonts w:ascii="Times New Roman" w:eastAsia="Calibri" w:hAnsi="Times New Roman" w:cs="Times New Roman"/>
          <w:b/>
          <w:color w:val="000000" w:themeColor="text1"/>
        </w:rPr>
        <w:t>dichiara</w:t>
      </w:r>
      <w:r w:rsidRPr="00F47B5E">
        <w:rPr>
          <w:rFonts w:ascii="Times New Roman" w:eastAsia="Calibri" w:hAnsi="Times New Roman" w:cs="Times New Roman"/>
          <w:color w:val="000000" w:themeColor="text1"/>
        </w:rPr>
        <w:t xml:space="preserve"> altresì</w:t>
      </w:r>
    </w:p>
    <w:p w14:paraId="6DC94426" w14:textId="77777777" w:rsidR="00F47B5E" w:rsidRPr="00F47B5E" w:rsidRDefault="00F47B5E" w:rsidP="00F47B5E">
      <w:pPr>
        <w:numPr>
          <w:ilvl w:val="0"/>
          <w:numId w:val="12"/>
        </w:num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lastRenderedPageBreak/>
        <w:t>di aver preso visione delle condizioni previste dal bando</w:t>
      </w:r>
    </w:p>
    <w:p w14:paraId="5D48610F" w14:textId="77777777" w:rsidR="00F47B5E" w:rsidRPr="00F47B5E" w:rsidRDefault="00F47B5E" w:rsidP="00F47B5E">
      <w:pPr>
        <w:numPr>
          <w:ilvl w:val="0"/>
          <w:numId w:val="12"/>
        </w:num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in godimento dei diritti politici</w:t>
      </w:r>
    </w:p>
    <w:p w14:paraId="3CC07502" w14:textId="77777777" w:rsidR="00F47B5E" w:rsidRPr="00F47B5E" w:rsidRDefault="00F47B5E" w:rsidP="00F47B5E">
      <w:pPr>
        <w:numPr>
          <w:ilvl w:val="0"/>
          <w:numId w:val="12"/>
        </w:num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>di non aver subito condanne penali ovvero di avere i seguenti provvedimenti penali</w:t>
      </w:r>
    </w:p>
    <w:p w14:paraId="3E55B188" w14:textId="77777777" w:rsidR="00F47B5E" w:rsidRPr="00F47B5E" w:rsidRDefault="00F47B5E" w:rsidP="00F47B5E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__________________________________________________________________</w:t>
      </w:r>
    </w:p>
    <w:p w14:paraId="78888625" w14:textId="77777777" w:rsidR="00F47B5E" w:rsidRPr="00F47B5E" w:rsidRDefault="00F47B5E" w:rsidP="00F47B5E">
      <w:pPr>
        <w:numPr>
          <w:ilvl w:val="0"/>
          <w:numId w:val="12"/>
        </w:num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non avere procedimenti penali pendenti, ovvero di avere i seguenti procedimenti penali pendenti: </w:t>
      </w:r>
    </w:p>
    <w:p w14:paraId="288F2E2E" w14:textId="77777777" w:rsidR="00F47B5E" w:rsidRPr="00F47B5E" w:rsidRDefault="00F47B5E" w:rsidP="00F47B5E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__________________________________________________________________</w:t>
      </w:r>
    </w:p>
    <w:p w14:paraId="17EB748D" w14:textId="77777777" w:rsidR="00F47B5E" w:rsidRPr="00F47B5E" w:rsidRDefault="00F47B5E" w:rsidP="00F47B5E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di impegnarsi a documentare puntualmente tutta l’attività svolta</w:t>
      </w:r>
    </w:p>
    <w:p w14:paraId="3EE316E5" w14:textId="77777777" w:rsidR="00F47B5E" w:rsidRPr="00F47B5E" w:rsidRDefault="00F47B5E" w:rsidP="00F47B5E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di essere disponibile ad adattarsi al calendario dei percorsi formativi</w:t>
      </w:r>
    </w:p>
    <w:p w14:paraId="28F22895" w14:textId="77777777" w:rsidR="00F47B5E" w:rsidRPr="00F47B5E" w:rsidRDefault="00F47B5E" w:rsidP="00F47B5E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di non essere in alcuna delle condizioni di incompatibilità con l’incarico previsti dalla norma vigente</w:t>
      </w:r>
    </w:p>
    <w:p w14:paraId="6D0BAA5A" w14:textId="77777777" w:rsidR="00F47B5E" w:rsidRPr="00F47B5E" w:rsidRDefault="00F47B5E" w:rsidP="00F47B5E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bookmarkStart w:id="7" w:name="_Hlk138617375"/>
      <w:r w:rsidRPr="00F47B5E">
        <w:rPr>
          <w:rFonts w:ascii="Times New Roman" w:eastAsia="Calibri" w:hAnsi="Times New Roman" w:cs="Times New Roman"/>
          <w:color w:val="000000" w:themeColor="text1"/>
        </w:rPr>
        <w:t>di avere la competenza informatica l’uso della piattaforma on line “Gestione progetti PNRR”</w:t>
      </w:r>
    </w:p>
    <w:p w14:paraId="739330CF" w14:textId="77777777" w:rsidR="00F47B5E" w:rsidRPr="00F47B5E" w:rsidRDefault="00F47B5E" w:rsidP="00F47B5E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di essere in servizio presso……con contratto a tempo indeterminato/determinato (30 giugno/31 agosto)</w:t>
      </w:r>
    </w:p>
    <w:p w14:paraId="70C4679D" w14:textId="77777777" w:rsidR="00F47B5E" w:rsidRPr="00F47B5E" w:rsidRDefault="00F47B5E" w:rsidP="00F47B5E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di essere esperto esterno estraneo all’amministrazione scolastica______________________________</w:t>
      </w:r>
    </w:p>
    <w:p w14:paraId="39C7D9F6" w14:textId="77777777" w:rsidR="00F47B5E" w:rsidRPr="00F47B5E" w:rsidRDefault="00F47B5E" w:rsidP="00F47B5E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di essere docente a tempo indeterminato/determinato con titolarità presso l’istituto scolastico:</w:t>
      </w:r>
    </w:p>
    <w:p w14:paraId="430189CF" w14:textId="77777777" w:rsidR="00F47B5E" w:rsidRPr="00F47B5E" w:rsidRDefault="00F47B5E" w:rsidP="00F47B5E">
      <w:pPr>
        <w:widowControl w:val="0"/>
        <w:suppressAutoHyphens/>
        <w:autoSpaceDE w:val="0"/>
        <w:autoSpaceDN w:val="0"/>
        <w:spacing w:after="0" w:line="240" w:lineRule="auto"/>
        <w:ind w:left="720" w:right="24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47B5E">
        <w:rPr>
          <w:rFonts w:ascii="Times New Roman" w:eastAsia="Calibri" w:hAnsi="Times New Roman" w:cs="Times New Roman"/>
          <w:color w:val="000000" w:themeColor="text1"/>
        </w:rPr>
        <w:t>_______________________________ di __________________</w:t>
      </w:r>
    </w:p>
    <w:p w14:paraId="2D10A311" w14:textId="77777777" w:rsidR="00F47B5E" w:rsidRPr="00F47B5E" w:rsidRDefault="00F47B5E" w:rsidP="00F47B5E">
      <w:pPr>
        <w:widowControl w:val="0"/>
        <w:suppressAutoHyphens/>
        <w:autoSpaceDE w:val="0"/>
        <w:autoSpaceDN w:val="0"/>
        <w:spacing w:after="0" w:line="240" w:lineRule="auto"/>
        <w:ind w:left="720" w:right="249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</w:p>
    <w:bookmarkEnd w:id="7"/>
    <w:p w14:paraId="724C86FC" w14:textId="77777777" w:rsidR="00F47B5E" w:rsidRPr="00F47B5E" w:rsidRDefault="00F47B5E" w:rsidP="00F47B5E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>Data___________________ firma_____________________________________________</w:t>
      </w:r>
    </w:p>
    <w:p w14:paraId="7CE35A25" w14:textId="77777777" w:rsidR="00F47B5E" w:rsidRPr="00F47B5E" w:rsidRDefault="00F47B5E" w:rsidP="00F47B5E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39062D29" w14:textId="77777777" w:rsidR="00F47B5E" w:rsidRPr="00F47B5E" w:rsidRDefault="00F47B5E" w:rsidP="00F47B5E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3CFF5124" w14:textId="77777777" w:rsidR="00F47B5E" w:rsidRPr="00F47B5E" w:rsidRDefault="00F47B5E" w:rsidP="00F47B5E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29D8A45A" w14:textId="77777777" w:rsidR="00F47B5E" w:rsidRPr="00F47B5E" w:rsidRDefault="00F47B5E" w:rsidP="00F47B5E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Si allega alla presente </w:t>
      </w:r>
    </w:p>
    <w:p w14:paraId="7725D51A" w14:textId="77777777" w:rsidR="00F47B5E" w:rsidRPr="00F47B5E" w:rsidRDefault="00F47B5E" w:rsidP="00F47B5E">
      <w:pPr>
        <w:widowControl w:val="0"/>
        <w:numPr>
          <w:ilvl w:val="0"/>
          <w:numId w:val="13"/>
        </w:numPr>
        <w:tabs>
          <w:tab w:val="left" w:pos="-5498"/>
          <w:tab w:val="left" w:pos="-5124"/>
        </w:tabs>
        <w:suppressAutoHyphens/>
        <w:autoSpaceDE w:val="0"/>
        <w:autoSpaceDN w:val="0"/>
        <w:spacing w:after="0" w:line="240" w:lineRule="auto"/>
        <w:ind w:left="850" w:hanging="357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>Documento di identità in fotocopia</w:t>
      </w:r>
    </w:p>
    <w:p w14:paraId="016D406F" w14:textId="5179F34C" w:rsidR="00F47B5E" w:rsidRPr="00F47B5E" w:rsidRDefault="00F47B5E" w:rsidP="00F47B5E">
      <w:pPr>
        <w:widowControl w:val="0"/>
        <w:numPr>
          <w:ilvl w:val="0"/>
          <w:numId w:val="13"/>
        </w:numPr>
        <w:tabs>
          <w:tab w:val="left" w:pos="-5498"/>
          <w:tab w:val="left" w:pos="-5124"/>
        </w:tabs>
        <w:suppressAutoHyphens/>
        <w:autoSpaceDE w:val="0"/>
        <w:autoSpaceDN w:val="0"/>
        <w:spacing w:after="0" w:line="240" w:lineRule="auto"/>
        <w:ind w:left="850" w:hanging="357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>Allegato B (griglie di valutazione)</w:t>
      </w:r>
    </w:p>
    <w:p w14:paraId="574D8AB6" w14:textId="31FB67E6" w:rsidR="00F47B5E" w:rsidRPr="00F47B5E" w:rsidRDefault="00633152" w:rsidP="00F47B5E">
      <w:pPr>
        <w:widowControl w:val="0"/>
        <w:numPr>
          <w:ilvl w:val="0"/>
          <w:numId w:val="13"/>
        </w:numPr>
        <w:tabs>
          <w:tab w:val="left" w:pos="-5498"/>
          <w:tab w:val="left" w:pos="-5124"/>
        </w:tabs>
        <w:suppressAutoHyphens/>
        <w:autoSpaceDE w:val="0"/>
        <w:autoSpaceDN w:val="0"/>
        <w:spacing w:after="0" w:line="240" w:lineRule="auto"/>
        <w:ind w:left="850" w:hanging="357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Allegato C (</w:t>
      </w:r>
      <w:r w:rsidR="00F47B5E"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>Dichiarazione assenza cause di incompatibilità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</w:p>
    <w:p w14:paraId="54CF3E49" w14:textId="77777777" w:rsidR="00F47B5E" w:rsidRPr="00F47B5E" w:rsidRDefault="00F47B5E" w:rsidP="00F47B5E">
      <w:pPr>
        <w:widowControl w:val="0"/>
        <w:numPr>
          <w:ilvl w:val="0"/>
          <w:numId w:val="13"/>
        </w:numPr>
        <w:tabs>
          <w:tab w:val="left" w:pos="-5498"/>
          <w:tab w:val="left" w:pos="-5124"/>
        </w:tabs>
        <w:suppressAutoHyphens/>
        <w:autoSpaceDE w:val="0"/>
        <w:autoSpaceDN w:val="0"/>
        <w:spacing w:after="0" w:line="240" w:lineRule="auto"/>
        <w:ind w:left="850" w:hanging="357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Curriculum Vitae in formato europeo </w:t>
      </w:r>
      <w:r w:rsidRPr="00F47B5E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con evidenziazione dei soli titoli di formazione e servizio valutabili ai fini della presente selezione</w:t>
      </w:r>
    </w:p>
    <w:p w14:paraId="2D95577A" w14:textId="77777777" w:rsidR="00F47B5E" w:rsidRPr="00F47B5E" w:rsidRDefault="00F47B5E" w:rsidP="00F47B5E">
      <w:pPr>
        <w:widowControl w:val="0"/>
        <w:tabs>
          <w:tab w:val="left" w:pos="480"/>
        </w:tabs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N.B.: </w:t>
      </w:r>
      <w:r w:rsidRPr="00F47B5E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it-IT"/>
        </w:rPr>
        <w:t>La domanda priva degli allegati e non firmati non verrà presa in considerazione</w:t>
      </w:r>
    </w:p>
    <w:p w14:paraId="5549BECF" w14:textId="77777777" w:rsidR="00F47B5E" w:rsidRPr="00F47B5E" w:rsidRDefault="00F47B5E" w:rsidP="00F47B5E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</w:p>
    <w:p w14:paraId="0929DCBA" w14:textId="51A4D739" w:rsidR="00F47B5E" w:rsidRPr="00F47B5E" w:rsidRDefault="00F47B5E" w:rsidP="00F47B5E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F47B5E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Seguono tabelle valutazione titoli da compilare (ALLEGATO B</w:t>
      </w:r>
      <w:r w:rsidR="00F8133A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)</w:t>
      </w:r>
      <w:r w:rsidRPr="00F47B5E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 xml:space="preserve"> in funzione del/i profilo/i prescelti.</w:t>
      </w:r>
    </w:p>
    <w:p w14:paraId="6A81A91E" w14:textId="3BE18F6E" w:rsidR="00F8133A" w:rsidRDefault="00F8133A">
      <w:pPr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br w:type="page"/>
      </w:r>
    </w:p>
    <w:p w14:paraId="5748541D" w14:textId="77777777" w:rsidR="00F47B5E" w:rsidRDefault="00F47B5E" w:rsidP="00F47B5E">
      <w:pPr>
        <w:pStyle w:val="Paragrafoelenco"/>
        <w:widowControl w:val="0"/>
        <w:autoSpaceDE w:val="0"/>
        <w:spacing w:before="169" w:after="0"/>
        <w:ind w:left="142"/>
        <w:jc w:val="both"/>
        <w:rPr>
          <w:rFonts w:ascii="Times New Roman" w:hAnsi="Times New Roman"/>
          <w:color w:val="000000" w:themeColor="text1"/>
          <w:u w:val="single"/>
        </w:rPr>
      </w:pPr>
    </w:p>
    <w:p w14:paraId="1C21BC2D" w14:textId="77777777" w:rsidR="00F47B5E" w:rsidRDefault="00F47B5E" w:rsidP="00000AC1">
      <w:pPr>
        <w:pStyle w:val="Paragrafoelenco"/>
        <w:widowControl w:val="0"/>
        <w:autoSpaceDE w:val="0"/>
        <w:spacing w:before="169" w:after="0"/>
        <w:ind w:left="862"/>
        <w:jc w:val="both"/>
        <w:rPr>
          <w:rFonts w:ascii="Times New Roman" w:hAnsi="Times New Roman"/>
          <w:color w:val="000000" w:themeColor="text1"/>
          <w:u w:val="single"/>
        </w:rPr>
      </w:pPr>
    </w:p>
    <w:p w14:paraId="65640A35" w14:textId="77777777" w:rsidR="00000AC1" w:rsidRPr="00447919" w:rsidRDefault="00000AC1" w:rsidP="00447919">
      <w:pPr>
        <w:pStyle w:val="Paragrafoelenco"/>
        <w:widowControl w:val="0"/>
        <w:numPr>
          <w:ilvl w:val="0"/>
          <w:numId w:val="11"/>
        </w:numPr>
        <w:autoSpaceDE w:val="0"/>
        <w:spacing w:before="169" w:after="0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  <w:r w:rsidRPr="00447919">
        <w:rPr>
          <w:rFonts w:ascii="Times New Roman" w:hAnsi="Times New Roman"/>
          <w:b/>
          <w:bCs/>
          <w:color w:val="000000" w:themeColor="text1"/>
          <w:u w:val="single"/>
        </w:rPr>
        <w:t>DOCENTI MENTOR (ITALIANO L2-E MATEMATICA)</w:t>
      </w:r>
    </w:p>
    <w:p w14:paraId="28DFB6C0" w14:textId="77777777" w:rsidR="00447919" w:rsidRPr="00447919" w:rsidRDefault="00447919" w:rsidP="00000AC1">
      <w:pPr>
        <w:widowControl w:val="0"/>
        <w:autoSpaceDE w:val="0"/>
        <w:spacing w:before="169" w:after="0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397"/>
        <w:gridCol w:w="2552"/>
        <w:gridCol w:w="1559"/>
        <w:gridCol w:w="1418"/>
        <w:gridCol w:w="1559"/>
      </w:tblGrid>
      <w:tr w:rsidR="00000AC1" w:rsidRPr="00000AC1" w14:paraId="0C9A90F8" w14:textId="7C3BC62C" w:rsidTr="00F47B5E">
        <w:tc>
          <w:tcPr>
            <w:tcW w:w="10485" w:type="dxa"/>
            <w:gridSpan w:val="5"/>
          </w:tcPr>
          <w:p w14:paraId="0F2D4F43" w14:textId="77777777" w:rsidR="00000AC1" w:rsidRPr="00000AC1" w:rsidRDefault="00000AC1" w:rsidP="00000A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14:paraId="5846711D" w14:textId="4CB9384D" w:rsidR="00000AC1" w:rsidRPr="00000AC1" w:rsidRDefault="00000AC1" w:rsidP="00000AC1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Codice progetto </w:t>
            </w:r>
            <w:r w:rsidRPr="00000AC1">
              <w:rPr>
                <w:rFonts w:ascii="Times New Roman" w:eastAsia="Times New Roman" w:hAnsi="Times New Roman" w:cs="Times New Roman"/>
                <w:b/>
                <w:lang w:eastAsia="it-IT"/>
              </w:rPr>
              <w:t>M4C1I1.4-2024-1322-P-</w:t>
            </w:r>
            <w:r w:rsidR="003F7ECC">
              <w:rPr>
                <w:rFonts w:ascii="Times New Roman" w:eastAsia="Times New Roman" w:hAnsi="Times New Roman" w:cs="Times New Roman"/>
                <w:b/>
                <w:lang w:eastAsia="it-IT"/>
              </w:rPr>
              <w:t>51235</w:t>
            </w:r>
          </w:p>
          <w:p w14:paraId="216E5315" w14:textId="77777777" w:rsidR="00000AC1" w:rsidRPr="00000AC1" w:rsidRDefault="00000AC1" w:rsidP="00000AC1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PLUS P.O.P (POTENZIAMO, ORIENTIAMO E PREVENIAMO)</w:t>
            </w:r>
          </w:p>
          <w:p w14:paraId="20761589" w14:textId="77777777" w:rsidR="00000AC1" w:rsidRPr="00000AC1" w:rsidRDefault="00000AC1" w:rsidP="00000AC1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b/>
                <w:lang w:eastAsia="it-IT"/>
              </w:rPr>
              <w:t>Avviso/decreto: M4C1I1.4-2024-1322 - Riduzione dei divari negli apprendimenti e contrasto alla dispersione scolastica</w:t>
            </w:r>
          </w:p>
          <w:p w14:paraId="6D24F87E" w14:textId="77777777" w:rsidR="00000AC1" w:rsidRPr="00000AC1" w:rsidRDefault="00000AC1" w:rsidP="00000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b/>
                <w:lang w:eastAsia="it-IT"/>
              </w:rPr>
              <w:t>CUP G34D21000940006</w:t>
            </w:r>
          </w:p>
          <w:p w14:paraId="1C2E89A3" w14:textId="3E5DDDCE" w:rsidR="00000AC1" w:rsidRPr="00000AC1" w:rsidRDefault="00000AC1" w:rsidP="00000A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  <w:t xml:space="preserve">ALLEGATO B: GRIGLIA DI VALUTAZIONE DEI TITOLI DEI DOCENTI MENTOR (ITALIANO L2-E MATEMATICA) </w:t>
            </w:r>
          </w:p>
        </w:tc>
      </w:tr>
      <w:tr w:rsidR="00000AC1" w:rsidRPr="00000AC1" w14:paraId="54BECB74" w14:textId="4062EB3C" w:rsidTr="00F47B5E">
        <w:tc>
          <w:tcPr>
            <w:tcW w:w="3397" w:type="dxa"/>
            <w:shd w:val="clear" w:color="auto" w:fill="D0CECE" w:themeFill="background2" w:themeFillShade="E6"/>
          </w:tcPr>
          <w:p w14:paraId="3EC75285" w14:textId="77777777" w:rsidR="00000AC1" w:rsidRPr="00000AC1" w:rsidRDefault="00000AC1" w:rsidP="00000AC1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b/>
                <w:lang w:eastAsia="it-IT"/>
              </w:rPr>
              <w:t>Valutazione titoli culturali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0B82DB9" w14:textId="51C08BBD" w:rsidR="00000AC1" w:rsidRPr="00000AC1" w:rsidRDefault="00000AC1" w:rsidP="00000AC1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Punteggi</w:t>
            </w:r>
          </w:p>
        </w:tc>
        <w:tc>
          <w:tcPr>
            <w:tcW w:w="1559" w:type="dxa"/>
            <w:vAlign w:val="center"/>
          </w:tcPr>
          <w:p w14:paraId="1C73D1F4" w14:textId="01BA6DDC" w:rsidR="00000AC1" w:rsidRPr="00000AC1" w:rsidRDefault="00000AC1" w:rsidP="00000AC1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n. riferimento del curriculum</w:t>
            </w:r>
          </w:p>
        </w:tc>
        <w:tc>
          <w:tcPr>
            <w:tcW w:w="1418" w:type="dxa"/>
            <w:vAlign w:val="center"/>
          </w:tcPr>
          <w:p w14:paraId="224A3E4E" w14:textId="68155148" w:rsidR="00000AC1" w:rsidRPr="00000AC1" w:rsidRDefault="00000AC1" w:rsidP="00000AC1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da compilare a cura del candidato</w:t>
            </w:r>
          </w:p>
        </w:tc>
        <w:tc>
          <w:tcPr>
            <w:tcW w:w="1559" w:type="dxa"/>
            <w:vAlign w:val="center"/>
          </w:tcPr>
          <w:p w14:paraId="14DC387D" w14:textId="77777777" w:rsidR="00000AC1" w:rsidRPr="00840883" w:rsidRDefault="00000AC1" w:rsidP="00000AC1">
            <w:pPr>
              <w:widowControl w:val="0"/>
              <w:autoSpaceDE w:val="0"/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da compilare a cura della</w:t>
            </w:r>
          </w:p>
          <w:p w14:paraId="2DE73F67" w14:textId="5F6FCB28" w:rsidR="00000AC1" w:rsidRPr="00000AC1" w:rsidRDefault="00000AC1" w:rsidP="00000AC1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commissione</w:t>
            </w:r>
          </w:p>
        </w:tc>
      </w:tr>
      <w:tr w:rsidR="00000AC1" w:rsidRPr="00000AC1" w14:paraId="2988EFA2" w14:textId="1B782DC2" w:rsidTr="00F47B5E">
        <w:tc>
          <w:tcPr>
            <w:tcW w:w="3397" w:type="dxa"/>
          </w:tcPr>
          <w:p w14:paraId="368FF24A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 xml:space="preserve">Diploma di Laurea </w:t>
            </w:r>
          </w:p>
        </w:tc>
        <w:tc>
          <w:tcPr>
            <w:tcW w:w="2552" w:type="dxa"/>
          </w:tcPr>
          <w:p w14:paraId="4B4ECFDB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5</w:t>
            </w:r>
          </w:p>
        </w:tc>
        <w:tc>
          <w:tcPr>
            <w:tcW w:w="1559" w:type="dxa"/>
          </w:tcPr>
          <w:p w14:paraId="14231030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2030C4E0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6C802F0F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203B523B" w14:textId="0C9A4C83" w:rsidTr="00F47B5E">
        <w:tc>
          <w:tcPr>
            <w:tcW w:w="3397" w:type="dxa"/>
          </w:tcPr>
          <w:p w14:paraId="055DE2FC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Altro Diploma di laurea (vecchio ordinamento, Triennale, Specialistica o Magistrale)</w:t>
            </w:r>
          </w:p>
        </w:tc>
        <w:tc>
          <w:tcPr>
            <w:tcW w:w="2552" w:type="dxa"/>
          </w:tcPr>
          <w:p w14:paraId="7DD99BCF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3</w:t>
            </w:r>
          </w:p>
        </w:tc>
        <w:tc>
          <w:tcPr>
            <w:tcW w:w="1559" w:type="dxa"/>
          </w:tcPr>
          <w:p w14:paraId="5ECF754F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57D44F5C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1675ED06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33131784" w14:textId="4512B1D5" w:rsidTr="00F47B5E">
        <w:tc>
          <w:tcPr>
            <w:tcW w:w="3397" w:type="dxa"/>
            <w:shd w:val="clear" w:color="auto" w:fill="auto"/>
          </w:tcPr>
          <w:p w14:paraId="1ECE68FE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Diploma di laurea Triennale solo se titolo aggiuntivo (non cumulabile con i punti precedenti se propedeutico)</w:t>
            </w:r>
          </w:p>
        </w:tc>
        <w:tc>
          <w:tcPr>
            <w:tcW w:w="2552" w:type="dxa"/>
            <w:shd w:val="clear" w:color="auto" w:fill="auto"/>
          </w:tcPr>
          <w:p w14:paraId="6F9E9DA8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1</w:t>
            </w:r>
          </w:p>
        </w:tc>
        <w:tc>
          <w:tcPr>
            <w:tcW w:w="1559" w:type="dxa"/>
          </w:tcPr>
          <w:p w14:paraId="0D70F4B6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4168B3FF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793D0A1F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016E2188" w14:textId="35BA4DFC" w:rsidTr="00F47B5E">
        <w:trPr>
          <w:trHeight w:val="658"/>
        </w:trPr>
        <w:tc>
          <w:tcPr>
            <w:tcW w:w="3397" w:type="dxa"/>
          </w:tcPr>
          <w:p w14:paraId="7E79E290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 xml:space="preserve">Possesso di attestati di Corsi di Specializzazione o Master di 1° e 2° livello, Dottorato di ricerca, attinenti </w:t>
            </w:r>
            <w:proofErr w:type="gramStart"/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l’area</w:t>
            </w:r>
            <w:proofErr w:type="gramEnd"/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 xml:space="preserve"> tematica di riferimento</w:t>
            </w:r>
          </w:p>
        </w:tc>
        <w:tc>
          <w:tcPr>
            <w:tcW w:w="2552" w:type="dxa"/>
          </w:tcPr>
          <w:p w14:paraId="24F5B6AF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2 per ogni corso fino a un massimo di 6 punti</w:t>
            </w:r>
          </w:p>
        </w:tc>
        <w:tc>
          <w:tcPr>
            <w:tcW w:w="1559" w:type="dxa"/>
          </w:tcPr>
          <w:p w14:paraId="45F72E87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36C0BC32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474E86CD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6B1AA34C" w14:textId="2A96408A" w:rsidTr="00F47B5E">
        <w:tc>
          <w:tcPr>
            <w:tcW w:w="3397" w:type="dxa"/>
          </w:tcPr>
          <w:p w14:paraId="79091C98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 xml:space="preserve">Pubblicazioni cartacee o multimediali e/o contenuti didattici cartacei o digitali che affrontino argomenti inerenti </w:t>
            </w:r>
            <w:proofErr w:type="gramStart"/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la</w:t>
            </w:r>
            <w:proofErr w:type="gramEnd"/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 xml:space="preserve"> tematica per cui si propone candidatura (max 3 valutabili)</w:t>
            </w:r>
          </w:p>
        </w:tc>
        <w:tc>
          <w:tcPr>
            <w:tcW w:w="2552" w:type="dxa"/>
          </w:tcPr>
          <w:p w14:paraId="6D9AEA47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 xml:space="preserve">Punti 2 per ogni corso fino a un massimo di 6 punti </w:t>
            </w:r>
          </w:p>
        </w:tc>
        <w:tc>
          <w:tcPr>
            <w:tcW w:w="1559" w:type="dxa"/>
          </w:tcPr>
          <w:p w14:paraId="03B19FC1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504A5A45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6136AE58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7C1CB41D" w14:textId="09CB595D" w:rsidTr="00F47B5E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7E09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Master di I e II livello COERENTE con la tematica del progetto, conseguito presso Università in Italia o all’estero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20F8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2 per ogni master fino ad un massimo di 6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68691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55A0A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FEDC5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7315EEDA" w14:textId="1EC1861F" w:rsidTr="00F47B5E">
        <w:tc>
          <w:tcPr>
            <w:tcW w:w="5949" w:type="dxa"/>
            <w:gridSpan w:val="2"/>
            <w:shd w:val="clear" w:color="auto" w:fill="E7E6E6" w:themeFill="background2"/>
          </w:tcPr>
          <w:p w14:paraId="7436BDA2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Titoli formativi e scientifici</w:t>
            </w:r>
          </w:p>
        </w:tc>
        <w:tc>
          <w:tcPr>
            <w:tcW w:w="1559" w:type="dxa"/>
            <w:shd w:val="clear" w:color="auto" w:fill="E7E6E6" w:themeFill="background2"/>
          </w:tcPr>
          <w:p w14:paraId="47EDFC21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0FEE519D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14307CA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76342263" w14:textId="038E9087" w:rsidTr="00F47B5E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1CE7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Attività di docenza annuale in scuole situate in aree a forte processo immigratorio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9F8F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1 per anno scolastico Max 3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E7D9E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5DB30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B2ABE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3906D14A" w14:textId="51B373A0" w:rsidTr="00F47B5E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3051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Esperienze annuale di insegnamento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731C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4 per ogni esperienza Max 12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3FA7E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D8BD0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7AF53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0BC77E00" w14:textId="60BDEC46" w:rsidTr="00F47B5E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CEBC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Esperienze di insegnamento della durata non inferiore a 25 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EDBF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1 per anno scolastico Max 3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EB8C5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322CD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E33A3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3EA1D010" w14:textId="2EAFD7DF" w:rsidTr="00F47B5E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6FA8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Progetti realizzati attinenti alle tematiche del progetto (non inferiore a 25 ore)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7FEF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1 per ogni progetto realizzato Max 2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71598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468DF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94FF8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5CAB1668" w14:textId="397D9B49" w:rsidTr="00F47B5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C04A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 xml:space="preserve">Partecipazione a Progetti PON FESR-FSE-FAMI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C5DB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1 per ogni partecipazione Max 2 punti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FA0E3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BF0D2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B1038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74A442C9" w14:textId="7D69FFDE" w:rsidTr="00F47B5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884C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 xml:space="preserve">SOLO PER </w:t>
            </w:r>
            <w:proofErr w:type="gramStart"/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DOCENTI  DI</w:t>
            </w:r>
            <w:proofErr w:type="gramEnd"/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 xml:space="preserve"> L2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9065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E59CC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7BEB4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9EB72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40843FE6" w14:textId="541A61BC" w:rsidTr="00F47B5E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1FE4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Corso di specializzazione universitario biennale in didattica dell’Italiano come L2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45DE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B09F3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97243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443AA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0CB8413B" w14:textId="7144867B" w:rsidTr="00F47B5E">
        <w:trPr>
          <w:trHeight w:val="24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23E9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Certificazione glottodidattica di II livello (DITALS II, DILS-PG II, CEDILS)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74D1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3 per ogni certificazione Max 6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A3E3E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2978E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7FF96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02CF2318" w14:textId="1B4514B5" w:rsidTr="00F47B5E">
        <w:trPr>
          <w:trHeight w:val="24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3CF8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Certificazione glottodidattica di I livello ovvero certificazione per facilitatore linguistico (DITALS I, DILS-PG, CEFILS)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A2FA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2 per ogni certificazione Max 4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C2657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79486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816EE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00AC1" w:rsidRPr="00000AC1" w14:paraId="05BC8B6E" w14:textId="36D484A0" w:rsidTr="00F47B5E">
        <w:trPr>
          <w:trHeight w:val="24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1420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Diplomi e attestati di corsi di formazione o aggiornamento per l’insegnamento dell’Italiano L2/LS della durata non inferiore a 25 ore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099D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00AC1">
              <w:rPr>
                <w:rFonts w:ascii="Times New Roman" w:eastAsia="Times New Roman" w:hAnsi="Times New Roman" w:cs="Times New Roman"/>
                <w:lang w:eastAsia="it-IT"/>
              </w:rPr>
              <w:t>Punti 1 per ogni certificazione Max 3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25F96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9D48E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0B1A3" w14:textId="77777777" w:rsidR="00000AC1" w:rsidRPr="00000AC1" w:rsidRDefault="00000AC1" w:rsidP="00000AC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68382DBE" w14:textId="036A3463" w:rsidR="00447919" w:rsidRDefault="00447919" w:rsidP="005C4A27">
      <w:pPr>
        <w:widowControl w:val="0"/>
        <w:autoSpaceDE w:val="0"/>
        <w:spacing w:before="169" w:after="0"/>
        <w:ind w:left="142"/>
        <w:jc w:val="both"/>
        <w:rPr>
          <w:rFonts w:ascii="Times New Roman" w:hAnsi="Times New Roman"/>
          <w:color w:val="000000" w:themeColor="text1"/>
          <w:u w:val="single"/>
        </w:rPr>
      </w:pPr>
    </w:p>
    <w:p w14:paraId="2D87FFDA" w14:textId="63500925" w:rsidR="00D73672" w:rsidRPr="00447919" w:rsidRDefault="00447919" w:rsidP="00447919">
      <w:pPr>
        <w:pStyle w:val="Paragrafoelenco"/>
        <w:widowControl w:val="0"/>
        <w:numPr>
          <w:ilvl w:val="0"/>
          <w:numId w:val="11"/>
        </w:numPr>
        <w:autoSpaceDE w:val="0"/>
        <w:spacing w:before="169" w:after="0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  <w:r w:rsidRPr="00447919">
        <w:rPr>
          <w:rFonts w:ascii="Times New Roman" w:hAnsi="Times New Roman"/>
          <w:b/>
          <w:bCs/>
          <w:color w:val="000000" w:themeColor="text1"/>
          <w:u w:val="single"/>
        </w:rPr>
        <w:t>DOCENTI ESPERTI nei percorsi di COACHING</w:t>
      </w:r>
    </w:p>
    <w:p w14:paraId="36BAA405" w14:textId="77777777" w:rsidR="00447919" w:rsidRPr="00447919" w:rsidRDefault="00447919" w:rsidP="00447919">
      <w:pPr>
        <w:widowControl w:val="0"/>
        <w:autoSpaceDE w:val="0"/>
        <w:spacing w:before="169" w:after="0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3397"/>
        <w:gridCol w:w="2552"/>
        <w:gridCol w:w="1559"/>
        <w:gridCol w:w="1418"/>
        <w:gridCol w:w="1559"/>
      </w:tblGrid>
      <w:tr w:rsidR="00000AC1" w:rsidRPr="00D73672" w14:paraId="7AB7A65B" w14:textId="5932227E" w:rsidTr="00E1563D">
        <w:tc>
          <w:tcPr>
            <w:tcW w:w="10485" w:type="dxa"/>
            <w:gridSpan w:val="5"/>
          </w:tcPr>
          <w:p w14:paraId="49BBC7E4" w14:textId="77777777" w:rsidR="00000AC1" w:rsidRPr="00D73672" w:rsidRDefault="00000AC1" w:rsidP="00D736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14:paraId="43F04ACC" w14:textId="3A00AD06" w:rsidR="00000AC1" w:rsidRPr="00D73672" w:rsidRDefault="00000AC1" w:rsidP="00D73672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Codice progetto </w:t>
            </w:r>
            <w:r w:rsidRPr="00D73672">
              <w:rPr>
                <w:rFonts w:ascii="Times New Roman" w:eastAsia="Times New Roman" w:hAnsi="Times New Roman" w:cs="Times New Roman"/>
                <w:b/>
                <w:lang w:eastAsia="it-IT"/>
              </w:rPr>
              <w:t>M4C1I1.4-2024-1322-P-</w:t>
            </w:r>
            <w:r w:rsidR="003F7ECC">
              <w:rPr>
                <w:rFonts w:ascii="Times New Roman" w:eastAsia="Times New Roman" w:hAnsi="Times New Roman" w:cs="Times New Roman"/>
                <w:b/>
                <w:lang w:eastAsia="it-IT"/>
              </w:rPr>
              <w:t>51235</w:t>
            </w:r>
          </w:p>
          <w:p w14:paraId="74724D32" w14:textId="77777777" w:rsidR="00000AC1" w:rsidRPr="00D73672" w:rsidRDefault="00000AC1" w:rsidP="00D73672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PLUS P.O.P (POTENZIAMO, ORIENTIAMO E PREVENIAMO)</w:t>
            </w:r>
          </w:p>
          <w:p w14:paraId="6008763E" w14:textId="77777777" w:rsidR="00000AC1" w:rsidRPr="00D73672" w:rsidRDefault="00000AC1" w:rsidP="00D73672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b/>
                <w:lang w:eastAsia="it-IT"/>
              </w:rPr>
              <w:t>Avviso/decreto: M4C1I1.4-2024-1322 - Riduzione dei divari negli apprendimenti e contrasto alla dispersione scolastica</w:t>
            </w:r>
          </w:p>
          <w:p w14:paraId="3FAD04C3" w14:textId="77777777" w:rsidR="00000AC1" w:rsidRPr="00D73672" w:rsidRDefault="00000AC1" w:rsidP="00D736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b/>
                <w:lang w:eastAsia="it-IT"/>
              </w:rPr>
              <w:t>CUP G34D21000940006</w:t>
            </w:r>
          </w:p>
          <w:p w14:paraId="736214A3" w14:textId="2BAE48BB" w:rsidR="00000AC1" w:rsidRPr="00D73672" w:rsidRDefault="00000AC1" w:rsidP="00D736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  <w:t xml:space="preserve">ALLEGATO </w:t>
            </w:r>
            <w:r w:rsidR="0044791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  <w:t>B</w:t>
            </w:r>
            <w:r w:rsidRPr="00D7367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  <w:t xml:space="preserve">: GRIGLIA DI VALUTAZIONE DEI TITOLI DEI DOCENTI ESPERTI nei percorsi di COACHING </w:t>
            </w:r>
          </w:p>
        </w:tc>
      </w:tr>
      <w:tr w:rsidR="00E1563D" w:rsidRPr="00D73672" w14:paraId="3245229F" w14:textId="14BE9B64" w:rsidTr="00F47B5E">
        <w:tc>
          <w:tcPr>
            <w:tcW w:w="3397" w:type="dxa"/>
            <w:shd w:val="clear" w:color="auto" w:fill="D0CECE" w:themeFill="background2" w:themeFillShade="E6"/>
          </w:tcPr>
          <w:p w14:paraId="60DFC480" w14:textId="77777777" w:rsidR="00447919" w:rsidRDefault="00447919" w:rsidP="00447919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b/>
                <w:lang w:eastAsia="it-IT"/>
              </w:rPr>
              <w:t>Valutazione titoli culturali</w:t>
            </w:r>
          </w:p>
          <w:p w14:paraId="0EC5B57A" w14:textId="77777777" w:rsidR="00447919" w:rsidRDefault="00447919" w:rsidP="00447919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14:paraId="7275F501" w14:textId="654C3CE4" w:rsidR="00447919" w:rsidRPr="00D73672" w:rsidRDefault="00447919" w:rsidP="00447919">
            <w:pPr>
              <w:tabs>
                <w:tab w:val="left" w:pos="3497"/>
              </w:tabs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Punteggio</w:t>
            </w:r>
          </w:p>
        </w:tc>
        <w:tc>
          <w:tcPr>
            <w:tcW w:w="1559" w:type="dxa"/>
            <w:vAlign w:val="center"/>
          </w:tcPr>
          <w:p w14:paraId="130A81FB" w14:textId="2798E8B4" w:rsidR="00447919" w:rsidRPr="00D73672" w:rsidRDefault="00447919" w:rsidP="00447919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n. riferimento del curriculum</w:t>
            </w:r>
          </w:p>
        </w:tc>
        <w:tc>
          <w:tcPr>
            <w:tcW w:w="1418" w:type="dxa"/>
            <w:vAlign w:val="center"/>
          </w:tcPr>
          <w:p w14:paraId="66600119" w14:textId="30240C3F" w:rsidR="00447919" w:rsidRPr="00D73672" w:rsidRDefault="00447919" w:rsidP="00447919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da compilare a cura del candidato</w:t>
            </w:r>
          </w:p>
        </w:tc>
        <w:tc>
          <w:tcPr>
            <w:tcW w:w="1559" w:type="dxa"/>
            <w:vAlign w:val="center"/>
          </w:tcPr>
          <w:p w14:paraId="71F691F8" w14:textId="77777777" w:rsidR="00447919" w:rsidRPr="00840883" w:rsidRDefault="00447919" w:rsidP="00447919">
            <w:pPr>
              <w:widowControl w:val="0"/>
              <w:autoSpaceDE w:val="0"/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da compilare a cura della</w:t>
            </w:r>
          </w:p>
          <w:p w14:paraId="6F5C0DA3" w14:textId="1B4AC311" w:rsidR="00447919" w:rsidRPr="00D73672" w:rsidRDefault="00447919" w:rsidP="00447919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commissione</w:t>
            </w:r>
          </w:p>
        </w:tc>
      </w:tr>
      <w:tr w:rsidR="00E1563D" w:rsidRPr="00D73672" w14:paraId="558D05F0" w14:textId="39841CE7" w:rsidTr="00F47B5E">
        <w:tc>
          <w:tcPr>
            <w:tcW w:w="3397" w:type="dxa"/>
            <w:shd w:val="clear" w:color="auto" w:fill="auto"/>
          </w:tcPr>
          <w:p w14:paraId="214DFFF6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Diploma di Laurea attinente al percorso</w:t>
            </w:r>
          </w:p>
        </w:tc>
        <w:tc>
          <w:tcPr>
            <w:tcW w:w="2552" w:type="dxa"/>
            <w:shd w:val="clear" w:color="auto" w:fill="auto"/>
          </w:tcPr>
          <w:p w14:paraId="48613DCF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5</w:t>
            </w:r>
          </w:p>
        </w:tc>
        <w:tc>
          <w:tcPr>
            <w:tcW w:w="1559" w:type="dxa"/>
          </w:tcPr>
          <w:p w14:paraId="6656AEBF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687AA9AE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1C5598F8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6C1B6E1E" w14:textId="1ADA2DC6" w:rsidTr="00F47B5E">
        <w:tc>
          <w:tcPr>
            <w:tcW w:w="3397" w:type="dxa"/>
            <w:shd w:val="clear" w:color="auto" w:fill="auto"/>
          </w:tcPr>
          <w:p w14:paraId="1E29BCEE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Altro Diploma di laurea (vecchio ordinamento, Triennale, Specialistica o Magistrale)</w:t>
            </w:r>
          </w:p>
        </w:tc>
        <w:tc>
          <w:tcPr>
            <w:tcW w:w="2552" w:type="dxa"/>
            <w:shd w:val="clear" w:color="auto" w:fill="auto"/>
          </w:tcPr>
          <w:p w14:paraId="4241A9C9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3</w:t>
            </w:r>
          </w:p>
        </w:tc>
        <w:tc>
          <w:tcPr>
            <w:tcW w:w="1559" w:type="dxa"/>
          </w:tcPr>
          <w:p w14:paraId="507DBDBE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6FC4B3C0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3F1AC9F0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4C10CCD8" w14:textId="01C1E132" w:rsidTr="00F47B5E">
        <w:tc>
          <w:tcPr>
            <w:tcW w:w="3397" w:type="dxa"/>
            <w:shd w:val="clear" w:color="auto" w:fill="auto"/>
          </w:tcPr>
          <w:p w14:paraId="735C5687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Diploma di laurea Triennale solo se titolo aggiuntivo (non cumulabile con i punti precedenti se propedeutico)</w:t>
            </w:r>
          </w:p>
        </w:tc>
        <w:tc>
          <w:tcPr>
            <w:tcW w:w="2552" w:type="dxa"/>
            <w:shd w:val="clear" w:color="auto" w:fill="auto"/>
          </w:tcPr>
          <w:p w14:paraId="38706CF5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1</w:t>
            </w:r>
          </w:p>
        </w:tc>
        <w:tc>
          <w:tcPr>
            <w:tcW w:w="1559" w:type="dxa"/>
          </w:tcPr>
          <w:p w14:paraId="28599F88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326487B3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05E8E8F3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6891FBD1" w14:textId="533D6515" w:rsidTr="00F47B5E">
        <w:tc>
          <w:tcPr>
            <w:tcW w:w="3397" w:type="dxa"/>
            <w:shd w:val="clear" w:color="auto" w:fill="auto"/>
          </w:tcPr>
          <w:p w14:paraId="3B8F4C24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 xml:space="preserve">Possesso di attestati di Corsi di Specializzazione o Master di 1° e 2° livello, Dottorato di ricerca, attinenti </w:t>
            </w:r>
            <w:proofErr w:type="gramStart"/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l’area</w:t>
            </w:r>
            <w:proofErr w:type="gramEnd"/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 xml:space="preserve"> tematica di riferimento</w:t>
            </w:r>
          </w:p>
        </w:tc>
        <w:tc>
          <w:tcPr>
            <w:tcW w:w="2552" w:type="dxa"/>
            <w:shd w:val="clear" w:color="auto" w:fill="auto"/>
          </w:tcPr>
          <w:p w14:paraId="0368DA79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2 per ogni corso fino a un massimo di 6 punti</w:t>
            </w:r>
          </w:p>
        </w:tc>
        <w:tc>
          <w:tcPr>
            <w:tcW w:w="1559" w:type="dxa"/>
          </w:tcPr>
          <w:p w14:paraId="5E020731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5D2BB7A8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755BA6F1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4C1E8957" w14:textId="582051AD" w:rsidTr="00F47B5E">
        <w:tc>
          <w:tcPr>
            <w:tcW w:w="3397" w:type="dxa"/>
            <w:shd w:val="clear" w:color="auto" w:fill="auto"/>
          </w:tcPr>
          <w:p w14:paraId="4376730B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 xml:space="preserve">Pubblicazioni cartacee o multimediali e/o contenuti didattici cartacei o digitali che affrontino argomenti inerenti </w:t>
            </w:r>
            <w:proofErr w:type="gramStart"/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la</w:t>
            </w:r>
            <w:proofErr w:type="gramEnd"/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 xml:space="preserve"> tematica per </w:t>
            </w: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cui si propone candidatura (max 3 valutabili)</w:t>
            </w:r>
          </w:p>
        </w:tc>
        <w:tc>
          <w:tcPr>
            <w:tcW w:w="2552" w:type="dxa"/>
            <w:shd w:val="clear" w:color="auto" w:fill="auto"/>
          </w:tcPr>
          <w:p w14:paraId="322838F9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 xml:space="preserve">Punti 2 per ogni corso fino a un massimo di 6 punti </w:t>
            </w:r>
          </w:p>
        </w:tc>
        <w:tc>
          <w:tcPr>
            <w:tcW w:w="1559" w:type="dxa"/>
          </w:tcPr>
          <w:p w14:paraId="7907EB4C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14C2E901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6AEA49DD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F47B5E" w:rsidRPr="00D73672" w14:paraId="5089D844" w14:textId="39209254" w:rsidTr="00F47B5E">
        <w:tc>
          <w:tcPr>
            <w:tcW w:w="5949" w:type="dxa"/>
            <w:gridSpan w:val="2"/>
            <w:shd w:val="clear" w:color="auto" w:fill="E7E6E6" w:themeFill="background2"/>
          </w:tcPr>
          <w:p w14:paraId="4A87A320" w14:textId="77777777" w:rsidR="00000AC1" w:rsidRPr="00D73672" w:rsidRDefault="00000AC1" w:rsidP="00D73672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Calibri"/>
                <w:b/>
                <w:lang w:eastAsia="it-IT"/>
              </w:rPr>
              <w:t>Titoli</w:t>
            </w:r>
            <w:r w:rsidRPr="00D73672">
              <w:rPr>
                <w:rFonts w:ascii="Times New Roman" w:eastAsia="Times New Roman" w:hAnsi="Times New Roman" w:cs="Calibri"/>
                <w:b/>
                <w:spacing w:val="-9"/>
                <w:lang w:eastAsia="it-IT"/>
              </w:rPr>
              <w:t xml:space="preserve"> </w:t>
            </w:r>
            <w:r w:rsidRPr="00D73672">
              <w:rPr>
                <w:rFonts w:ascii="Times New Roman" w:eastAsia="Times New Roman" w:hAnsi="Times New Roman" w:cs="Calibri"/>
                <w:b/>
                <w:lang w:eastAsia="it-IT"/>
              </w:rPr>
              <w:t>formativi</w:t>
            </w:r>
            <w:r w:rsidRPr="00D73672">
              <w:rPr>
                <w:rFonts w:ascii="Times New Roman" w:eastAsia="Times New Roman" w:hAnsi="Times New Roman" w:cs="Calibri"/>
                <w:b/>
                <w:spacing w:val="-8"/>
                <w:lang w:eastAsia="it-IT"/>
              </w:rPr>
              <w:t xml:space="preserve"> </w:t>
            </w:r>
            <w:r w:rsidRPr="00D73672">
              <w:rPr>
                <w:rFonts w:ascii="Times New Roman" w:eastAsia="Times New Roman" w:hAnsi="Times New Roman" w:cs="Calibri"/>
                <w:b/>
                <w:lang w:eastAsia="it-IT"/>
              </w:rPr>
              <w:t>e</w:t>
            </w:r>
            <w:r w:rsidRPr="00D73672">
              <w:rPr>
                <w:rFonts w:ascii="Times New Roman" w:eastAsia="Times New Roman" w:hAnsi="Times New Roman" w:cs="Calibri"/>
                <w:b/>
                <w:spacing w:val="-8"/>
                <w:lang w:eastAsia="it-IT"/>
              </w:rPr>
              <w:t xml:space="preserve"> </w:t>
            </w:r>
            <w:r w:rsidRPr="00D73672">
              <w:rPr>
                <w:rFonts w:ascii="Times New Roman" w:eastAsia="Times New Roman" w:hAnsi="Times New Roman" w:cs="Calibri"/>
                <w:b/>
                <w:lang w:eastAsia="it-IT"/>
              </w:rPr>
              <w:t>scientifici</w:t>
            </w:r>
          </w:p>
        </w:tc>
        <w:tc>
          <w:tcPr>
            <w:tcW w:w="1559" w:type="dxa"/>
            <w:shd w:val="clear" w:color="auto" w:fill="E7E6E6" w:themeFill="background2"/>
          </w:tcPr>
          <w:p w14:paraId="46B57435" w14:textId="77777777" w:rsidR="00000AC1" w:rsidRPr="00D73672" w:rsidRDefault="00000AC1" w:rsidP="00D73672">
            <w:pPr>
              <w:jc w:val="center"/>
              <w:rPr>
                <w:rFonts w:ascii="Times New Roman" w:eastAsia="Times New Roman" w:hAnsi="Times New Roman" w:cs="Calibri"/>
                <w:b/>
                <w:lang w:eastAsia="it-IT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61DF46FB" w14:textId="77777777" w:rsidR="00000AC1" w:rsidRPr="00D73672" w:rsidRDefault="00000AC1" w:rsidP="00D73672">
            <w:pPr>
              <w:jc w:val="center"/>
              <w:rPr>
                <w:rFonts w:ascii="Times New Roman" w:eastAsia="Times New Roman" w:hAnsi="Times New Roman" w:cs="Calibri"/>
                <w:b/>
                <w:lang w:eastAsia="it-IT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19A81D9" w14:textId="77777777" w:rsidR="00000AC1" w:rsidRPr="00D73672" w:rsidRDefault="00000AC1" w:rsidP="00D73672">
            <w:pPr>
              <w:jc w:val="center"/>
              <w:rPr>
                <w:rFonts w:ascii="Times New Roman" w:eastAsia="Times New Roman" w:hAnsi="Times New Roman" w:cs="Calibri"/>
                <w:b/>
                <w:lang w:eastAsia="it-IT"/>
              </w:rPr>
            </w:pPr>
          </w:p>
        </w:tc>
      </w:tr>
      <w:tr w:rsidR="00E1563D" w:rsidRPr="00D73672" w14:paraId="57C6102F" w14:textId="0F7439CD" w:rsidTr="00F47B5E">
        <w:tc>
          <w:tcPr>
            <w:tcW w:w="3397" w:type="dxa"/>
          </w:tcPr>
          <w:p w14:paraId="533A9A25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 xml:space="preserve">Corsi di perfezionamento di durata annuale relativi alla psicologia dello sviluppo (es. psicopatologie dello sviluppo, psicologia scolastica, gestione e intervento con i BES, ecc.) </w:t>
            </w:r>
          </w:p>
          <w:p w14:paraId="0A38576F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1 punto per un titolo, 2 per due titoli (massimo)</w:t>
            </w:r>
          </w:p>
        </w:tc>
        <w:tc>
          <w:tcPr>
            <w:tcW w:w="2552" w:type="dxa"/>
          </w:tcPr>
          <w:p w14:paraId="2E7EF692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2</w:t>
            </w:r>
          </w:p>
        </w:tc>
        <w:tc>
          <w:tcPr>
            <w:tcW w:w="1559" w:type="dxa"/>
          </w:tcPr>
          <w:p w14:paraId="0C83786C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66F6FB96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78DA2A63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20CF8E97" w14:textId="64990BA7" w:rsidTr="00F47B5E">
        <w:tc>
          <w:tcPr>
            <w:tcW w:w="3397" w:type="dxa"/>
          </w:tcPr>
          <w:p w14:paraId="6467D069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 xml:space="preserve">Congressi di almeno 30 ore inerenti </w:t>
            </w:r>
            <w:proofErr w:type="gramStart"/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l’ambito</w:t>
            </w:r>
            <w:proofErr w:type="gramEnd"/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 xml:space="preserve"> della psicologia dell'apprendimento scolastico e problematiche dello sviluppo psicologico (es. psicopatologie dello sviluppo, psicologia scolastica difficoltà comportamentali, difficoltà socio-relazionali, disabilità) con conseguimento dei relativi crediti ECM</w:t>
            </w:r>
          </w:p>
          <w:p w14:paraId="7DB33737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1 punto per ogni esperienza documenta, max 5 punti</w:t>
            </w:r>
          </w:p>
        </w:tc>
        <w:tc>
          <w:tcPr>
            <w:tcW w:w="2552" w:type="dxa"/>
          </w:tcPr>
          <w:p w14:paraId="5F5A2879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5</w:t>
            </w:r>
          </w:p>
        </w:tc>
        <w:tc>
          <w:tcPr>
            <w:tcW w:w="1559" w:type="dxa"/>
          </w:tcPr>
          <w:p w14:paraId="2B8A2CB1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2BE00BB0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5E60F0E4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21BF2162" w14:textId="480631E5" w:rsidTr="00F47B5E">
        <w:tc>
          <w:tcPr>
            <w:tcW w:w="3397" w:type="dxa"/>
          </w:tcPr>
          <w:p w14:paraId="559DE828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Corsi di formazione di almeno 30 ore presso enti pubblici o privati inerenti all’ambito apprendimenti scolastici e delle problematiche dello sviluppo psicologico (es. psicopatologie sviluppo, psicologia scolastica, difficoltà comportamentali, difficoltà socio-relazionali, disabilità) conseguimento dei relativi crediti ECM</w:t>
            </w:r>
          </w:p>
          <w:p w14:paraId="25E0344E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2 punti per ogni esperienza documentata, max 10 punti</w:t>
            </w:r>
          </w:p>
        </w:tc>
        <w:tc>
          <w:tcPr>
            <w:tcW w:w="2552" w:type="dxa"/>
          </w:tcPr>
          <w:p w14:paraId="25434BC9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10</w:t>
            </w:r>
          </w:p>
        </w:tc>
        <w:tc>
          <w:tcPr>
            <w:tcW w:w="1559" w:type="dxa"/>
          </w:tcPr>
          <w:p w14:paraId="558D4EC7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580DDCD0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30B4FA94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5F733611" w14:textId="29FDD82F" w:rsidTr="00F47B5E">
        <w:tc>
          <w:tcPr>
            <w:tcW w:w="3397" w:type="dxa"/>
          </w:tcPr>
          <w:p w14:paraId="3C706B64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Esperienza svolta presso istituzioni scolastiche come ESPERTO attinente al profilo richiesto</w:t>
            </w:r>
          </w:p>
        </w:tc>
        <w:tc>
          <w:tcPr>
            <w:tcW w:w="2552" w:type="dxa"/>
          </w:tcPr>
          <w:p w14:paraId="3FD4BD69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 xml:space="preserve">Punti 5 per esperienza Max 20 punti  </w:t>
            </w:r>
          </w:p>
        </w:tc>
        <w:tc>
          <w:tcPr>
            <w:tcW w:w="1559" w:type="dxa"/>
          </w:tcPr>
          <w:p w14:paraId="7F85E550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06B83BFD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0A5B4371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6DDD0E64" w14:textId="6A36FAA6" w:rsidTr="00F47B5E">
        <w:tc>
          <w:tcPr>
            <w:tcW w:w="3397" w:type="dxa"/>
          </w:tcPr>
          <w:p w14:paraId="61EE0A9B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 xml:space="preserve">Esperienze/incarichi documentate di partecipazione a progetti regionali, nazionali e/o internazionali in qualità di </w:t>
            </w:r>
            <w:proofErr w:type="spellStart"/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mentor</w:t>
            </w:r>
            <w:proofErr w:type="spellEnd"/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, coach, psicoterapeuta o psicologo</w:t>
            </w:r>
          </w:p>
        </w:tc>
        <w:tc>
          <w:tcPr>
            <w:tcW w:w="2552" w:type="dxa"/>
          </w:tcPr>
          <w:p w14:paraId="0419D3C0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3 per ogni annualità, fino a un massimo di 15 punti</w:t>
            </w:r>
          </w:p>
        </w:tc>
        <w:tc>
          <w:tcPr>
            <w:tcW w:w="1559" w:type="dxa"/>
          </w:tcPr>
          <w:p w14:paraId="7E46B44F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4EB74700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5A3A9FC6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F47B5E" w:rsidRPr="00D73672" w14:paraId="010D3A70" w14:textId="1610573C" w:rsidTr="00F47B5E">
        <w:tc>
          <w:tcPr>
            <w:tcW w:w="5949" w:type="dxa"/>
            <w:gridSpan w:val="2"/>
            <w:shd w:val="clear" w:color="auto" w:fill="D0CECE" w:themeFill="background2" w:themeFillShade="E6"/>
          </w:tcPr>
          <w:p w14:paraId="547E0185" w14:textId="77777777" w:rsidR="00000AC1" w:rsidRPr="00D73672" w:rsidRDefault="00000AC1" w:rsidP="00D73672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Calibri" w:hAnsi="Times New Roman" w:cs="Times New Roman"/>
                <w:b/>
                <w:lang w:eastAsia="it-IT"/>
              </w:rPr>
              <w:t>Titoli professionali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45D6B375" w14:textId="77777777" w:rsidR="00000AC1" w:rsidRPr="00D73672" w:rsidRDefault="00000AC1" w:rsidP="00D73672">
            <w:pPr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6C1DAC42" w14:textId="77777777" w:rsidR="00000AC1" w:rsidRPr="00D73672" w:rsidRDefault="00000AC1" w:rsidP="00D73672">
            <w:pPr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0BEF4648" w14:textId="77777777" w:rsidR="00000AC1" w:rsidRPr="00D73672" w:rsidRDefault="00000AC1" w:rsidP="00D73672">
            <w:pPr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  <w:tr w:rsidR="00E1563D" w:rsidRPr="00D73672" w14:paraId="1B2F351B" w14:textId="7567F572" w:rsidTr="00F47B5E">
        <w:tc>
          <w:tcPr>
            <w:tcW w:w="3397" w:type="dxa"/>
          </w:tcPr>
          <w:p w14:paraId="73879C79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Contratti per attività di Sportello d’ascolto scolastico documentati e retribuiti di almeno 40 ore annue (anno scolastico), indipendentemente dal numero di scuole in cui si opera</w:t>
            </w:r>
          </w:p>
          <w:p w14:paraId="348ABA3B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da 1 a 2 anni: 5 punti, da 3 a 5 anni: 10 punti, oltre 5 anni: 15 punti</w:t>
            </w:r>
          </w:p>
        </w:tc>
        <w:tc>
          <w:tcPr>
            <w:tcW w:w="2552" w:type="dxa"/>
          </w:tcPr>
          <w:p w14:paraId="49173A95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15</w:t>
            </w:r>
          </w:p>
        </w:tc>
        <w:tc>
          <w:tcPr>
            <w:tcW w:w="1559" w:type="dxa"/>
          </w:tcPr>
          <w:p w14:paraId="5CD0A1FC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77A15529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30400695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4E8A53A9" w14:textId="234958D3" w:rsidTr="00F47B5E">
        <w:tc>
          <w:tcPr>
            <w:tcW w:w="3397" w:type="dxa"/>
          </w:tcPr>
          <w:p w14:paraId="7D151184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 xml:space="preserve">Attività di formatore/conduttore di laboratori o corsi di formazione di </w:t>
            </w: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almeno 6 ore accreditamento del Ministero dell'Istruzione</w:t>
            </w:r>
          </w:p>
          <w:p w14:paraId="2C4DE473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2 punti per ogni corso, max 10 punti</w:t>
            </w:r>
          </w:p>
        </w:tc>
        <w:tc>
          <w:tcPr>
            <w:tcW w:w="2552" w:type="dxa"/>
          </w:tcPr>
          <w:p w14:paraId="4341CE0B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Punti 10</w:t>
            </w:r>
          </w:p>
        </w:tc>
        <w:tc>
          <w:tcPr>
            <w:tcW w:w="1559" w:type="dxa"/>
          </w:tcPr>
          <w:p w14:paraId="062A519F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3D7C986B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4FE15032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5D5516B5" w14:textId="11CE7B30" w:rsidTr="00F47B5E">
        <w:tc>
          <w:tcPr>
            <w:tcW w:w="3397" w:type="dxa"/>
          </w:tcPr>
          <w:p w14:paraId="2BB8682B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Attività di formatore/conduttore di laboratori o corsi di formazione di almeno 6 ore, per conto di singole Istituzioni scolastiche o di reti di scuole</w:t>
            </w:r>
          </w:p>
          <w:p w14:paraId="5C80F111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1 punto per ogni corso, max 5 punti</w:t>
            </w:r>
          </w:p>
        </w:tc>
        <w:tc>
          <w:tcPr>
            <w:tcW w:w="2552" w:type="dxa"/>
          </w:tcPr>
          <w:p w14:paraId="59AD02E6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5</w:t>
            </w:r>
          </w:p>
        </w:tc>
        <w:tc>
          <w:tcPr>
            <w:tcW w:w="1559" w:type="dxa"/>
          </w:tcPr>
          <w:p w14:paraId="694E841A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67A85306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39589EEE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0A5747F4" w14:textId="17D5D6AC" w:rsidTr="00F47B5E">
        <w:tc>
          <w:tcPr>
            <w:tcW w:w="3397" w:type="dxa"/>
          </w:tcPr>
          <w:p w14:paraId="2454FFD6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Attività di formatore/conduttore di laboratori o corsi di formazione di almeno 6 ore, per conto di Università</w:t>
            </w:r>
          </w:p>
          <w:p w14:paraId="6BE785AA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2 punti per ogni corso, max 10 punti</w:t>
            </w:r>
          </w:p>
        </w:tc>
        <w:tc>
          <w:tcPr>
            <w:tcW w:w="2552" w:type="dxa"/>
          </w:tcPr>
          <w:p w14:paraId="2BFFAB31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10</w:t>
            </w:r>
          </w:p>
        </w:tc>
        <w:tc>
          <w:tcPr>
            <w:tcW w:w="1559" w:type="dxa"/>
          </w:tcPr>
          <w:p w14:paraId="140A4ADC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1426C100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01993F88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1563D" w:rsidRPr="00D73672" w14:paraId="78AD89C8" w14:textId="6F26FCF9" w:rsidTr="00F47B5E">
        <w:tc>
          <w:tcPr>
            <w:tcW w:w="3397" w:type="dxa"/>
          </w:tcPr>
          <w:p w14:paraId="51700440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Contratti per attività di screening volti all’intercettazione precoce delle difficoltà di apprendimento delle difficoltà di relazione/comportamento</w:t>
            </w:r>
          </w:p>
          <w:p w14:paraId="515FF652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1 punto per ogni esperienza professionale, max 10 punti</w:t>
            </w:r>
          </w:p>
        </w:tc>
        <w:tc>
          <w:tcPr>
            <w:tcW w:w="2552" w:type="dxa"/>
          </w:tcPr>
          <w:p w14:paraId="69799748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D73672">
              <w:rPr>
                <w:rFonts w:ascii="Times New Roman" w:eastAsia="Times New Roman" w:hAnsi="Times New Roman" w:cs="Times New Roman"/>
                <w:lang w:eastAsia="it-IT"/>
              </w:rPr>
              <w:t>Punti 10</w:t>
            </w:r>
          </w:p>
        </w:tc>
        <w:tc>
          <w:tcPr>
            <w:tcW w:w="1559" w:type="dxa"/>
          </w:tcPr>
          <w:p w14:paraId="4E01C5C2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4285C3F8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45C3E1FB" w14:textId="77777777" w:rsidR="00000AC1" w:rsidRPr="00D73672" w:rsidRDefault="00000AC1" w:rsidP="00D7367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55BB07A" w14:textId="19441722" w:rsidR="00447919" w:rsidRDefault="00447919" w:rsidP="00447919">
      <w:pPr>
        <w:pStyle w:val="Paragrafoelenco"/>
        <w:widowControl w:val="0"/>
        <w:numPr>
          <w:ilvl w:val="0"/>
          <w:numId w:val="11"/>
        </w:numPr>
        <w:autoSpaceDE w:val="0"/>
        <w:spacing w:before="169" w:after="0"/>
        <w:jc w:val="both"/>
        <w:rPr>
          <w:rFonts w:ascii="Times New Roman" w:hAnsi="Times New Roman"/>
          <w:b/>
          <w:bCs/>
          <w:color w:val="000000" w:themeColor="text1"/>
        </w:rPr>
      </w:pPr>
      <w:r w:rsidRPr="00043BED">
        <w:rPr>
          <w:rFonts w:ascii="Times New Roman" w:hAnsi="Times New Roman"/>
          <w:b/>
          <w:bCs/>
          <w:color w:val="000000" w:themeColor="text1"/>
        </w:rPr>
        <w:t>DOCENTI ESPERTI impegnati nell’attuazione e gestione delle azioni 2 TEATRO E MUSICA</w:t>
      </w:r>
    </w:p>
    <w:p w14:paraId="672A2B48" w14:textId="77777777" w:rsidR="00533DA7" w:rsidRPr="00043BED" w:rsidRDefault="00533DA7" w:rsidP="00533DA7">
      <w:pPr>
        <w:pStyle w:val="Paragrafoelenco"/>
        <w:widowControl w:val="0"/>
        <w:autoSpaceDE w:val="0"/>
        <w:spacing w:before="169" w:after="0"/>
        <w:jc w:val="both"/>
        <w:rPr>
          <w:rFonts w:ascii="Times New Roman" w:hAnsi="Times New Roman"/>
          <w:b/>
          <w:bCs/>
          <w:color w:val="000000" w:themeColor="text1"/>
        </w:rPr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3397"/>
        <w:gridCol w:w="2552"/>
        <w:gridCol w:w="1559"/>
        <w:gridCol w:w="1418"/>
        <w:gridCol w:w="1559"/>
      </w:tblGrid>
      <w:tr w:rsidR="00533DA7" w:rsidRPr="00447919" w14:paraId="4F1D688B" w14:textId="12F6B2A4" w:rsidTr="00E1563D">
        <w:trPr>
          <w:trHeight w:val="361"/>
        </w:trPr>
        <w:tc>
          <w:tcPr>
            <w:tcW w:w="10485" w:type="dxa"/>
            <w:gridSpan w:val="5"/>
          </w:tcPr>
          <w:p w14:paraId="76A1BC40" w14:textId="77777777" w:rsidR="00533DA7" w:rsidRPr="00533DA7" w:rsidRDefault="00533DA7" w:rsidP="00533D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14:paraId="35BFE613" w14:textId="4793E50C" w:rsidR="00533DA7" w:rsidRDefault="00533DA7" w:rsidP="00533DA7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Codice progetto </w:t>
            </w:r>
            <w:r w:rsidRPr="00533DA7">
              <w:rPr>
                <w:rFonts w:ascii="Times New Roman" w:eastAsia="Times New Roman" w:hAnsi="Times New Roman" w:cs="Times New Roman"/>
                <w:b/>
                <w:lang w:eastAsia="it-IT"/>
              </w:rPr>
              <w:t>M4C1I1.4-2024-1322-P-</w:t>
            </w:r>
            <w:r w:rsidR="003F7ECC">
              <w:rPr>
                <w:rFonts w:ascii="Times New Roman" w:eastAsia="Times New Roman" w:hAnsi="Times New Roman" w:cs="Times New Roman"/>
                <w:b/>
                <w:lang w:eastAsia="it-IT"/>
              </w:rPr>
              <w:t>5123</w:t>
            </w:r>
          </w:p>
          <w:p w14:paraId="59407C73" w14:textId="19F32E6F" w:rsidR="003F7ECC" w:rsidRPr="00533DA7" w:rsidRDefault="003F7ECC" w:rsidP="00533DA7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5</w:t>
            </w:r>
          </w:p>
          <w:p w14:paraId="1DEA4670" w14:textId="77777777" w:rsidR="00533DA7" w:rsidRPr="00533DA7" w:rsidRDefault="00533DA7" w:rsidP="00533DA7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PLUS P.O.P (POTENZIAMO, ORIENTIAMO E PREVENIAMO)</w:t>
            </w:r>
          </w:p>
          <w:p w14:paraId="3F9D00DE" w14:textId="77777777" w:rsidR="00533DA7" w:rsidRPr="00533DA7" w:rsidRDefault="00533DA7" w:rsidP="00533DA7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b/>
                <w:lang w:eastAsia="it-IT"/>
              </w:rPr>
              <w:t>Avviso/decreto: M4C1I1.4-2024-1322 - Riduzione dei divari negli apprendimenti e contrasto alla dispersione scolastica</w:t>
            </w:r>
          </w:p>
          <w:p w14:paraId="053717BF" w14:textId="77777777" w:rsidR="00533DA7" w:rsidRPr="00533DA7" w:rsidRDefault="00533DA7" w:rsidP="00533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b/>
                <w:lang w:eastAsia="it-IT"/>
              </w:rPr>
              <w:t>CUP G34D21000940006</w:t>
            </w:r>
          </w:p>
          <w:p w14:paraId="2D96BEB9" w14:textId="77777777" w:rsidR="00533DA7" w:rsidRPr="00533DA7" w:rsidRDefault="00533DA7" w:rsidP="00533D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ALLEGATO B: GRIGLIA DI VALUTAZIONE DEI TITOLI DI ESPERTI impegnati nell’attuazione e gestione delle azioni 2 TEATRO E MUSICA</w:t>
            </w:r>
          </w:p>
          <w:p w14:paraId="1D2FEDE9" w14:textId="0B1F8BDD" w:rsidR="00533DA7" w:rsidRPr="00447919" w:rsidRDefault="00533DA7" w:rsidP="00533D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*(precisare le specifiche azioni, percorsi ed edizioni e settore per cui si concorre, come da articolo 1 del presente avviso)</w:t>
            </w:r>
          </w:p>
        </w:tc>
      </w:tr>
      <w:tr w:rsidR="00533DA7" w:rsidRPr="00447919" w14:paraId="645018A9" w14:textId="70CAAF04" w:rsidTr="00E1563D">
        <w:tc>
          <w:tcPr>
            <w:tcW w:w="3397" w:type="dxa"/>
            <w:shd w:val="clear" w:color="auto" w:fill="D0CECE" w:themeFill="background2" w:themeFillShade="E6"/>
          </w:tcPr>
          <w:p w14:paraId="45F4A5C0" w14:textId="77777777" w:rsidR="00533DA7" w:rsidRPr="00447919" w:rsidRDefault="00533DA7" w:rsidP="00533D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bookmarkStart w:id="8" w:name="_Hlk188273327"/>
            <w:r w:rsidRPr="00447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Valutazione titoli culturali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3640858C" w14:textId="4627EC04" w:rsidR="00533DA7" w:rsidRPr="00447919" w:rsidRDefault="00533DA7" w:rsidP="00533D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Punteggio</w:t>
            </w:r>
          </w:p>
        </w:tc>
        <w:tc>
          <w:tcPr>
            <w:tcW w:w="1559" w:type="dxa"/>
            <w:vAlign w:val="center"/>
          </w:tcPr>
          <w:p w14:paraId="40E3D478" w14:textId="1DC353D0" w:rsidR="00533DA7" w:rsidRPr="00840883" w:rsidRDefault="00533DA7" w:rsidP="00533DA7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n. riferimento del curriculum</w:t>
            </w:r>
          </w:p>
        </w:tc>
        <w:tc>
          <w:tcPr>
            <w:tcW w:w="1418" w:type="dxa"/>
            <w:vAlign w:val="center"/>
          </w:tcPr>
          <w:p w14:paraId="019A2F3C" w14:textId="697322E2" w:rsidR="00533DA7" w:rsidRPr="00840883" w:rsidRDefault="00533DA7" w:rsidP="00533DA7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da compilare a cura del candidato</w:t>
            </w:r>
          </w:p>
        </w:tc>
        <w:tc>
          <w:tcPr>
            <w:tcW w:w="1559" w:type="dxa"/>
          </w:tcPr>
          <w:p w14:paraId="1B98A3DF" w14:textId="77777777" w:rsidR="00533DA7" w:rsidRPr="00840883" w:rsidRDefault="00533DA7" w:rsidP="00533DA7">
            <w:pPr>
              <w:widowControl w:val="0"/>
              <w:autoSpaceDE w:val="0"/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da compilare a cura della</w:t>
            </w:r>
          </w:p>
          <w:p w14:paraId="2D54C776" w14:textId="49D350FE" w:rsidR="00533DA7" w:rsidRPr="00840883" w:rsidRDefault="00533DA7" w:rsidP="00533DA7">
            <w:pPr>
              <w:widowControl w:val="0"/>
              <w:autoSpaceDE w:val="0"/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commissione</w:t>
            </w:r>
          </w:p>
        </w:tc>
      </w:tr>
      <w:tr w:rsidR="00533DA7" w:rsidRPr="00447919" w14:paraId="21DC4CE4" w14:textId="34CD15AE" w:rsidTr="00E1563D">
        <w:trPr>
          <w:trHeight w:val="90"/>
        </w:trPr>
        <w:tc>
          <w:tcPr>
            <w:tcW w:w="3397" w:type="dxa"/>
          </w:tcPr>
          <w:p w14:paraId="6FCEEC33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bookmarkStart w:id="9" w:name="_Hlk183083218"/>
            <w:bookmarkEnd w:id="8"/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 xml:space="preserve">Diploma di Laurea </w:t>
            </w:r>
          </w:p>
        </w:tc>
        <w:tc>
          <w:tcPr>
            <w:tcW w:w="2552" w:type="dxa"/>
          </w:tcPr>
          <w:p w14:paraId="70485470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Punti 5</w:t>
            </w:r>
          </w:p>
        </w:tc>
        <w:tc>
          <w:tcPr>
            <w:tcW w:w="1559" w:type="dxa"/>
          </w:tcPr>
          <w:p w14:paraId="5A1542D0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50E9AFA6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20D167A2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447919" w14:paraId="19BF45F2" w14:textId="451B9A99" w:rsidTr="00E1563D">
        <w:trPr>
          <w:trHeight w:val="90"/>
        </w:trPr>
        <w:tc>
          <w:tcPr>
            <w:tcW w:w="3397" w:type="dxa"/>
          </w:tcPr>
          <w:p w14:paraId="1B7E9894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Altro Diploma di laurea (vecchio ordinamento, Triennale, Specialistica o Magistrale)</w:t>
            </w:r>
          </w:p>
        </w:tc>
        <w:tc>
          <w:tcPr>
            <w:tcW w:w="2552" w:type="dxa"/>
          </w:tcPr>
          <w:p w14:paraId="62B01FC2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Punti 3</w:t>
            </w:r>
          </w:p>
        </w:tc>
        <w:tc>
          <w:tcPr>
            <w:tcW w:w="1559" w:type="dxa"/>
          </w:tcPr>
          <w:p w14:paraId="314DB589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2E629969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2C3B6C21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447919" w14:paraId="63AA0D6A" w14:textId="4E80275D" w:rsidTr="00E1563D">
        <w:trPr>
          <w:trHeight w:val="90"/>
        </w:trPr>
        <w:tc>
          <w:tcPr>
            <w:tcW w:w="3397" w:type="dxa"/>
            <w:shd w:val="clear" w:color="auto" w:fill="auto"/>
          </w:tcPr>
          <w:p w14:paraId="59EB210A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Diploma di laurea Triennale solo se titolo aggiuntivo (non cumulabile con i punti precedenti se propedeutico)</w:t>
            </w:r>
          </w:p>
        </w:tc>
        <w:tc>
          <w:tcPr>
            <w:tcW w:w="2552" w:type="dxa"/>
            <w:shd w:val="clear" w:color="auto" w:fill="auto"/>
          </w:tcPr>
          <w:p w14:paraId="2C5F6B74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Punti 1</w:t>
            </w:r>
          </w:p>
        </w:tc>
        <w:tc>
          <w:tcPr>
            <w:tcW w:w="1559" w:type="dxa"/>
          </w:tcPr>
          <w:p w14:paraId="0666395A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0FD29A11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3D357AB8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447919" w14:paraId="598025CD" w14:textId="48F0EF56" w:rsidTr="00E1563D">
        <w:trPr>
          <w:trHeight w:val="90"/>
        </w:trPr>
        <w:tc>
          <w:tcPr>
            <w:tcW w:w="3397" w:type="dxa"/>
          </w:tcPr>
          <w:p w14:paraId="0DD19844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 xml:space="preserve">Possesso di attestati di Corsi di Specializzazione o Master di 1° e 2° livello, Dottorato di ricerca, attinenti </w:t>
            </w:r>
            <w:proofErr w:type="gramStart"/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l’area</w:t>
            </w:r>
            <w:proofErr w:type="gramEnd"/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 xml:space="preserve"> tematica di riferimento</w:t>
            </w:r>
          </w:p>
        </w:tc>
        <w:tc>
          <w:tcPr>
            <w:tcW w:w="2552" w:type="dxa"/>
          </w:tcPr>
          <w:p w14:paraId="3CCB2CBD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Punti 2 per ogni corso fino a un massimo di 6 punti</w:t>
            </w:r>
          </w:p>
        </w:tc>
        <w:tc>
          <w:tcPr>
            <w:tcW w:w="1559" w:type="dxa"/>
          </w:tcPr>
          <w:p w14:paraId="5E30C215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031C0E11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0B03B932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447919" w14:paraId="2016BECE" w14:textId="3C3BA59F" w:rsidTr="00E1563D">
        <w:trPr>
          <w:trHeight w:val="90"/>
        </w:trPr>
        <w:tc>
          <w:tcPr>
            <w:tcW w:w="3397" w:type="dxa"/>
          </w:tcPr>
          <w:p w14:paraId="24370CD4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 xml:space="preserve">Pubblicazioni cartacee o multimediali e/o contenuti didattici cartacei o digitali che affrontino argomenti inerenti </w:t>
            </w:r>
            <w:proofErr w:type="gramStart"/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la</w:t>
            </w:r>
            <w:proofErr w:type="gramEnd"/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 xml:space="preserve"> tematica per cui si propone candidatura (max 3 valutabili)</w:t>
            </w:r>
          </w:p>
        </w:tc>
        <w:tc>
          <w:tcPr>
            <w:tcW w:w="2552" w:type="dxa"/>
          </w:tcPr>
          <w:p w14:paraId="6EF3F54F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 xml:space="preserve">Punti 2 per ogni corso fino a un massimo di 6 punti </w:t>
            </w:r>
          </w:p>
        </w:tc>
        <w:tc>
          <w:tcPr>
            <w:tcW w:w="1559" w:type="dxa"/>
          </w:tcPr>
          <w:p w14:paraId="049D9BFD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4A67105D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5D4DF2BB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bookmarkEnd w:id="9"/>
      <w:tr w:rsidR="00533DA7" w:rsidRPr="00447919" w14:paraId="2F5E0AE0" w14:textId="557186A5" w:rsidTr="00E1563D">
        <w:tc>
          <w:tcPr>
            <w:tcW w:w="5949" w:type="dxa"/>
            <w:gridSpan w:val="2"/>
            <w:shd w:val="clear" w:color="auto" w:fill="D0CECE" w:themeFill="background2" w:themeFillShade="E6"/>
          </w:tcPr>
          <w:p w14:paraId="23A295EB" w14:textId="77777777" w:rsidR="00533DA7" w:rsidRPr="00447919" w:rsidRDefault="00533DA7" w:rsidP="00447919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b/>
                <w:lang w:eastAsia="it-IT"/>
              </w:rPr>
              <w:t>Valutazione esperienze professionali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11416F7" w14:textId="77777777" w:rsidR="00533DA7" w:rsidRPr="00447919" w:rsidRDefault="00533DA7" w:rsidP="00447919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5DC51411" w14:textId="77777777" w:rsidR="00533DA7" w:rsidRPr="00447919" w:rsidRDefault="00533DA7" w:rsidP="00447919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69309D9D" w14:textId="77777777" w:rsidR="00533DA7" w:rsidRPr="00447919" w:rsidRDefault="00533DA7" w:rsidP="00447919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533DA7" w:rsidRPr="00447919" w14:paraId="013FEC35" w14:textId="6E3A2A3A" w:rsidTr="00E1563D">
        <w:tc>
          <w:tcPr>
            <w:tcW w:w="3397" w:type="dxa"/>
          </w:tcPr>
          <w:p w14:paraId="45D3F72F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 xml:space="preserve">Incarichi di Docenza SPECIFICI prestati con il medesimo profilo per cui si propone la candidatura in corsi di formazione espressamente indirizzati all’approfondimento degli argomenti inerenti </w:t>
            </w:r>
            <w:proofErr w:type="gramStart"/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l’area</w:t>
            </w:r>
            <w:proofErr w:type="gramEnd"/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 xml:space="preserve"> tematica per cui si propone candidatura.</w:t>
            </w:r>
          </w:p>
        </w:tc>
        <w:tc>
          <w:tcPr>
            <w:tcW w:w="2552" w:type="dxa"/>
          </w:tcPr>
          <w:p w14:paraId="6FBEAEAC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Punti 4 per ogni incarico, fino a un massimo di 16 punti</w:t>
            </w:r>
          </w:p>
        </w:tc>
        <w:tc>
          <w:tcPr>
            <w:tcW w:w="1559" w:type="dxa"/>
          </w:tcPr>
          <w:p w14:paraId="16F7E568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44446D62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7D407675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447919" w14:paraId="779833D1" w14:textId="7BE32212" w:rsidTr="00E1563D">
        <w:tc>
          <w:tcPr>
            <w:tcW w:w="3397" w:type="dxa"/>
          </w:tcPr>
          <w:p w14:paraId="0C555A24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 xml:space="preserve">Partecipazioni a corsi di formazione inerenti </w:t>
            </w:r>
            <w:proofErr w:type="gramStart"/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l’area</w:t>
            </w:r>
            <w:proofErr w:type="gramEnd"/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 xml:space="preserve"> tematica per cui si propone candidatura.</w:t>
            </w:r>
          </w:p>
        </w:tc>
        <w:tc>
          <w:tcPr>
            <w:tcW w:w="2552" w:type="dxa"/>
          </w:tcPr>
          <w:p w14:paraId="416FC2FD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Punti 1 per ogni incarico, fino a un massimo di 5 punti</w:t>
            </w:r>
          </w:p>
        </w:tc>
        <w:tc>
          <w:tcPr>
            <w:tcW w:w="1559" w:type="dxa"/>
          </w:tcPr>
          <w:p w14:paraId="12901D7E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7CD20D45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7297E8A0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447919" w14:paraId="43C8226E" w14:textId="1806435B" w:rsidTr="00E1563D">
        <w:tc>
          <w:tcPr>
            <w:tcW w:w="3397" w:type="dxa"/>
          </w:tcPr>
          <w:p w14:paraId="2508E199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Esperienze/incarichi documentate di partecipazione a progetti regionali, nazionali e/o internazionali in qualità di progettisti, coordinatori tutor e/o referenti e/o altri profili</w:t>
            </w:r>
          </w:p>
        </w:tc>
        <w:tc>
          <w:tcPr>
            <w:tcW w:w="2552" w:type="dxa"/>
          </w:tcPr>
          <w:p w14:paraId="60C36A0B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Punti 3 per ogni annualità, fino a un massimo di 15 punti</w:t>
            </w:r>
          </w:p>
        </w:tc>
        <w:tc>
          <w:tcPr>
            <w:tcW w:w="1559" w:type="dxa"/>
          </w:tcPr>
          <w:p w14:paraId="410F50FE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2FF2C4F9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28576E8C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447919" w14:paraId="1092BCFD" w14:textId="58703491" w:rsidTr="00E1563D">
        <w:tc>
          <w:tcPr>
            <w:tcW w:w="3397" w:type="dxa"/>
          </w:tcPr>
          <w:p w14:paraId="6FDDA828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Esperienza svolta presso istituzioni scolastiche come ESPERTO attinente al profilo richiesto</w:t>
            </w:r>
          </w:p>
        </w:tc>
        <w:tc>
          <w:tcPr>
            <w:tcW w:w="2552" w:type="dxa"/>
          </w:tcPr>
          <w:p w14:paraId="2588EA56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447919">
              <w:rPr>
                <w:rFonts w:ascii="Times New Roman" w:eastAsia="Times New Roman" w:hAnsi="Times New Roman" w:cs="Times New Roman"/>
                <w:lang w:eastAsia="it-IT"/>
              </w:rPr>
              <w:t>Punti 5 per esperienza Max 20 punti</w:t>
            </w:r>
          </w:p>
        </w:tc>
        <w:tc>
          <w:tcPr>
            <w:tcW w:w="1559" w:type="dxa"/>
          </w:tcPr>
          <w:p w14:paraId="1CB2CF9C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06A76BC8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45D0B1B1" w14:textId="77777777" w:rsidR="00533DA7" w:rsidRPr="00447919" w:rsidRDefault="00533DA7" w:rsidP="0044791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14:paraId="33E5DFDF" w14:textId="723DB1B5" w:rsidTr="00E1563D">
        <w:tc>
          <w:tcPr>
            <w:tcW w:w="3397" w:type="dxa"/>
          </w:tcPr>
          <w:p w14:paraId="784850D7" w14:textId="77777777" w:rsidR="00533DA7" w:rsidRPr="00043BED" w:rsidRDefault="00533DA7" w:rsidP="005A6CF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B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Documentata esperienza di scrittura, regia teatrale, direzione artistica e conduzione di laboratori espressivi e artistici rivolti anche a studenti. </w:t>
            </w:r>
          </w:p>
          <w:p w14:paraId="09523A73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990873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  <w:r w:rsidRPr="00043BED">
              <w:rPr>
                <w:rFonts w:ascii="Times New Roman" w:hAnsi="Times New Roman" w:cs="Times New Roman"/>
              </w:rPr>
              <w:t xml:space="preserve">Punti 5 per esperienza Max 20 punti  </w:t>
            </w:r>
          </w:p>
        </w:tc>
        <w:tc>
          <w:tcPr>
            <w:tcW w:w="1559" w:type="dxa"/>
          </w:tcPr>
          <w:p w14:paraId="4EF2C7C0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1BF70B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D767DC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</w:tr>
      <w:tr w:rsidR="00533DA7" w14:paraId="5BB03F30" w14:textId="39B84D8C" w:rsidTr="00E1563D">
        <w:tc>
          <w:tcPr>
            <w:tcW w:w="3397" w:type="dxa"/>
          </w:tcPr>
          <w:p w14:paraId="14CA3B6A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  <w:r w:rsidRPr="00043BED">
              <w:rPr>
                <w:rFonts w:ascii="Times New Roman" w:hAnsi="Times New Roman" w:cs="Times New Roman"/>
              </w:rPr>
              <w:t>Esperienza svolta presso ENTI o Associazioni culturali non scolastiche come ESPERTO attinente al profilo richiesto</w:t>
            </w:r>
          </w:p>
        </w:tc>
        <w:tc>
          <w:tcPr>
            <w:tcW w:w="2552" w:type="dxa"/>
          </w:tcPr>
          <w:p w14:paraId="2D561D56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  <w:r w:rsidRPr="00043BED">
              <w:rPr>
                <w:rFonts w:ascii="Times New Roman" w:hAnsi="Times New Roman" w:cs="Times New Roman"/>
              </w:rPr>
              <w:t xml:space="preserve">Punti 5 per esperienza Max 20 punti  </w:t>
            </w:r>
          </w:p>
        </w:tc>
        <w:tc>
          <w:tcPr>
            <w:tcW w:w="1559" w:type="dxa"/>
          </w:tcPr>
          <w:p w14:paraId="5BB599E3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AE0F73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83B98A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</w:tr>
      <w:tr w:rsidR="00533DA7" w14:paraId="0856066D" w14:textId="4E71E07D" w:rsidTr="00E1563D">
        <w:tc>
          <w:tcPr>
            <w:tcW w:w="5949" w:type="dxa"/>
            <w:gridSpan w:val="2"/>
            <w:shd w:val="clear" w:color="auto" w:fill="E7E6E6" w:themeFill="background2"/>
          </w:tcPr>
          <w:p w14:paraId="1374F134" w14:textId="77777777" w:rsidR="00533DA7" w:rsidRPr="00043BED" w:rsidRDefault="00533DA7" w:rsidP="005A6C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3BED">
              <w:rPr>
                <w:rFonts w:ascii="Times New Roman" w:hAnsi="Times New Roman" w:cs="Times New Roman"/>
                <w:b/>
              </w:rPr>
              <w:t>Caratteristica della proposta progettuale</w:t>
            </w:r>
          </w:p>
        </w:tc>
        <w:tc>
          <w:tcPr>
            <w:tcW w:w="1559" w:type="dxa"/>
            <w:shd w:val="clear" w:color="auto" w:fill="E7E6E6" w:themeFill="background2"/>
          </w:tcPr>
          <w:p w14:paraId="29CE5252" w14:textId="77777777" w:rsidR="00533DA7" w:rsidRPr="00043BED" w:rsidRDefault="00533DA7" w:rsidP="005A6C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0F320F7B" w14:textId="77777777" w:rsidR="00533DA7" w:rsidRPr="00043BED" w:rsidRDefault="00533DA7" w:rsidP="005A6C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1BDF0E8" w14:textId="77777777" w:rsidR="00533DA7" w:rsidRPr="00043BED" w:rsidRDefault="00533DA7" w:rsidP="005A6C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3DA7" w14:paraId="258A370E" w14:textId="6ECFB16C" w:rsidTr="00E1563D">
        <w:tc>
          <w:tcPr>
            <w:tcW w:w="3397" w:type="dxa"/>
          </w:tcPr>
          <w:p w14:paraId="67412F5B" w14:textId="77777777" w:rsidR="00533DA7" w:rsidRPr="00043BED" w:rsidRDefault="00533DA7" w:rsidP="005A6CF6">
            <w:pPr>
              <w:jc w:val="both"/>
              <w:rPr>
                <w:rFonts w:ascii="Times New Roman" w:hAnsi="Times New Roman" w:cs="Times New Roman"/>
              </w:rPr>
            </w:pPr>
            <w:r w:rsidRPr="00043BED">
              <w:rPr>
                <w:rFonts w:ascii="Times New Roman" w:hAnsi="Times New Roman" w:cs="Times New Roman"/>
              </w:rPr>
              <w:t>Coerenza della proposta progettuale rispetto agli obiettivi, al target di riferimento ed alla metodologia utilizzata</w:t>
            </w:r>
          </w:p>
        </w:tc>
        <w:tc>
          <w:tcPr>
            <w:tcW w:w="2552" w:type="dxa"/>
          </w:tcPr>
          <w:p w14:paraId="4AC292E5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  <w:r w:rsidRPr="00043BED">
              <w:rPr>
                <w:rFonts w:ascii="Times New Roman" w:hAnsi="Times New Roman" w:cs="Times New Roman"/>
              </w:rPr>
              <w:t>Punti 10</w:t>
            </w:r>
          </w:p>
        </w:tc>
        <w:tc>
          <w:tcPr>
            <w:tcW w:w="1559" w:type="dxa"/>
          </w:tcPr>
          <w:p w14:paraId="0068DD87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A3F982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D65E78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</w:tr>
      <w:tr w:rsidR="00533DA7" w14:paraId="79F2FA3A" w14:textId="2AF2F118" w:rsidTr="00E1563D">
        <w:tc>
          <w:tcPr>
            <w:tcW w:w="3397" w:type="dxa"/>
          </w:tcPr>
          <w:p w14:paraId="426EE216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  <w:r w:rsidRPr="00043BED">
              <w:rPr>
                <w:rFonts w:ascii="Times New Roman" w:hAnsi="Times New Roman" w:cs="Times New Roman"/>
              </w:rPr>
              <w:t xml:space="preserve">Originalità della proposta progettuale </w:t>
            </w:r>
          </w:p>
        </w:tc>
        <w:tc>
          <w:tcPr>
            <w:tcW w:w="2552" w:type="dxa"/>
          </w:tcPr>
          <w:p w14:paraId="32E44334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  <w:r w:rsidRPr="00043BED">
              <w:rPr>
                <w:rFonts w:ascii="Times New Roman" w:hAnsi="Times New Roman" w:cs="Times New Roman"/>
              </w:rPr>
              <w:t>Punti 10</w:t>
            </w:r>
          </w:p>
        </w:tc>
        <w:tc>
          <w:tcPr>
            <w:tcW w:w="1559" w:type="dxa"/>
          </w:tcPr>
          <w:p w14:paraId="7B4E2AF3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EB27A5B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17F4D8" w14:textId="77777777" w:rsidR="00533DA7" w:rsidRPr="00043BED" w:rsidRDefault="00533DA7" w:rsidP="005A6CF6">
            <w:pPr>
              <w:rPr>
                <w:rFonts w:ascii="Times New Roman" w:hAnsi="Times New Roman" w:cs="Times New Roman"/>
              </w:rPr>
            </w:pPr>
          </w:p>
        </w:tc>
      </w:tr>
    </w:tbl>
    <w:p w14:paraId="3EF5DF6E" w14:textId="77777777" w:rsidR="00F47B5E" w:rsidRDefault="00F47B5E" w:rsidP="00043BED">
      <w:pPr>
        <w:pStyle w:val="Paragrafoelenco"/>
        <w:widowControl w:val="0"/>
        <w:autoSpaceDE w:val="0"/>
        <w:spacing w:before="169" w:after="0"/>
        <w:ind w:left="0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18D08453" w14:textId="12711E3A" w:rsidR="00F8133A" w:rsidRDefault="00F8133A">
      <w:p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br w:type="page"/>
      </w:r>
    </w:p>
    <w:p w14:paraId="18A141C8" w14:textId="77777777" w:rsidR="00F8133A" w:rsidRDefault="00F8133A" w:rsidP="00043BED">
      <w:pPr>
        <w:pStyle w:val="Paragrafoelenco"/>
        <w:widowControl w:val="0"/>
        <w:autoSpaceDE w:val="0"/>
        <w:spacing w:before="169" w:after="0"/>
        <w:ind w:left="0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7D3FC02A" w14:textId="4B02A443" w:rsidR="00043BED" w:rsidRDefault="00043BED" w:rsidP="00043BED">
      <w:pPr>
        <w:pStyle w:val="Paragrafoelenco"/>
        <w:widowControl w:val="0"/>
        <w:numPr>
          <w:ilvl w:val="0"/>
          <w:numId w:val="11"/>
        </w:numPr>
        <w:autoSpaceDE w:val="0"/>
        <w:spacing w:before="169" w:after="0"/>
        <w:jc w:val="both"/>
        <w:rPr>
          <w:rFonts w:ascii="Times New Roman" w:hAnsi="Times New Roman"/>
          <w:b/>
          <w:bCs/>
          <w:color w:val="000000" w:themeColor="text1"/>
        </w:rPr>
      </w:pPr>
      <w:r w:rsidRPr="00043BED">
        <w:rPr>
          <w:rFonts w:ascii="Times New Roman" w:hAnsi="Times New Roman"/>
          <w:b/>
          <w:bCs/>
          <w:color w:val="000000" w:themeColor="text1"/>
        </w:rPr>
        <w:t>DOCENTI di COMPETENZE CHIAVE (ITALIANO L2-MATEMATICA E INGLESE)</w:t>
      </w:r>
    </w:p>
    <w:p w14:paraId="51433188" w14:textId="77777777" w:rsidR="00043BED" w:rsidRPr="00043BED" w:rsidRDefault="00043BED" w:rsidP="00043BED">
      <w:pPr>
        <w:pStyle w:val="Paragrafoelenco"/>
        <w:widowControl w:val="0"/>
        <w:autoSpaceDE w:val="0"/>
        <w:spacing w:before="169" w:after="0"/>
        <w:jc w:val="both"/>
        <w:rPr>
          <w:rFonts w:ascii="Times New Roman" w:hAnsi="Times New Roman"/>
          <w:b/>
          <w:bCs/>
          <w:color w:val="000000" w:themeColor="text1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397"/>
        <w:gridCol w:w="2552"/>
        <w:gridCol w:w="1559"/>
        <w:gridCol w:w="1418"/>
        <w:gridCol w:w="1559"/>
      </w:tblGrid>
      <w:tr w:rsidR="00533DA7" w:rsidRPr="00043BED" w14:paraId="35522BE4" w14:textId="314E3779" w:rsidTr="00E1563D">
        <w:tc>
          <w:tcPr>
            <w:tcW w:w="10485" w:type="dxa"/>
            <w:gridSpan w:val="5"/>
          </w:tcPr>
          <w:p w14:paraId="3F3A9FF3" w14:textId="77777777" w:rsidR="00533DA7" w:rsidRPr="00043BED" w:rsidRDefault="00533DA7" w:rsidP="00043B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14:paraId="4716F4D5" w14:textId="55D40B16" w:rsidR="00533DA7" w:rsidRPr="00043BED" w:rsidRDefault="00533DA7" w:rsidP="00043BED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Codice progetto </w:t>
            </w:r>
            <w:r w:rsidRPr="00043BED">
              <w:rPr>
                <w:rFonts w:ascii="Times New Roman" w:eastAsia="Times New Roman" w:hAnsi="Times New Roman" w:cs="Times New Roman"/>
                <w:b/>
                <w:lang w:eastAsia="it-IT"/>
              </w:rPr>
              <w:t>M4C1I1.4-2024-1322-P-</w:t>
            </w:r>
            <w:r w:rsidR="003F7ECC">
              <w:rPr>
                <w:rFonts w:ascii="Times New Roman" w:eastAsia="Times New Roman" w:hAnsi="Times New Roman" w:cs="Times New Roman"/>
                <w:b/>
                <w:lang w:eastAsia="it-IT"/>
              </w:rPr>
              <w:t>51235</w:t>
            </w:r>
          </w:p>
          <w:p w14:paraId="56BB7B20" w14:textId="77777777" w:rsidR="00533DA7" w:rsidRPr="00043BED" w:rsidRDefault="00533DA7" w:rsidP="00043BED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PLUS P.O.P (POTENZIAMO, ORIENTIAMO E PREVENIAMO)</w:t>
            </w:r>
          </w:p>
          <w:p w14:paraId="716F5C1B" w14:textId="77777777" w:rsidR="00533DA7" w:rsidRPr="00043BED" w:rsidRDefault="00533DA7" w:rsidP="00043BED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b/>
                <w:lang w:eastAsia="it-IT"/>
              </w:rPr>
              <w:t>Avviso/decreto: M4C1I1.4-2024-1322 - Riduzione dei divari negli apprendimenti e contrasto alla dispersione scolastica</w:t>
            </w:r>
          </w:p>
          <w:p w14:paraId="582D5DB6" w14:textId="77777777" w:rsidR="00533DA7" w:rsidRPr="00043BED" w:rsidRDefault="00533DA7" w:rsidP="00043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b/>
                <w:lang w:eastAsia="it-IT"/>
              </w:rPr>
              <w:t>CUP G34D21000940006</w:t>
            </w:r>
          </w:p>
          <w:p w14:paraId="20B2FCA5" w14:textId="5F70EA27" w:rsidR="00533DA7" w:rsidRPr="00043BED" w:rsidRDefault="00533DA7" w:rsidP="00043B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  <w:t xml:space="preserve">ALLEGATO B: GRIGLIA DI VALUTAZIONE DEI TITOLI DEI DOCENTI di COMPETENZE CHIAVE (ITALIANO L2-MATEMATICA E INGLESE) </w:t>
            </w:r>
          </w:p>
        </w:tc>
      </w:tr>
      <w:tr w:rsidR="00533DA7" w:rsidRPr="00043BED" w14:paraId="119FCE19" w14:textId="0D92F7B2" w:rsidTr="00E1563D">
        <w:tc>
          <w:tcPr>
            <w:tcW w:w="3397" w:type="dxa"/>
            <w:shd w:val="clear" w:color="auto" w:fill="D0CECE" w:themeFill="background2" w:themeFillShade="E6"/>
          </w:tcPr>
          <w:p w14:paraId="6F1C72F4" w14:textId="77777777" w:rsidR="00533DA7" w:rsidRPr="00043BED" w:rsidRDefault="00533DA7" w:rsidP="00533DA7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bookmarkStart w:id="10" w:name="_Hlk188274072"/>
            <w:r w:rsidRPr="00043BED">
              <w:rPr>
                <w:rFonts w:ascii="Times New Roman" w:eastAsia="Times New Roman" w:hAnsi="Times New Roman" w:cs="Times New Roman"/>
                <w:b/>
                <w:lang w:eastAsia="it-IT"/>
              </w:rPr>
              <w:t>Valutazione titoli culturali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C6AA099" w14:textId="3C187993" w:rsidR="00533DA7" w:rsidRPr="00043BED" w:rsidRDefault="00533DA7" w:rsidP="00533DA7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Punteggio</w:t>
            </w:r>
          </w:p>
        </w:tc>
        <w:tc>
          <w:tcPr>
            <w:tcW w:w="1559" w:type="dxa"/>
            <w:vAlign w:val="center"/>
          </w:tcPr>
          <w:p w14:paraId="49E38139" w14:textId="11FCDE7D" w:rsidR="00533DA7" w:rsidRPr="00043BED" w:rsidRDefault="00533DA7" w:rsidP="00533DA7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n. riferimento del curriculum</w:t>
            </w:r>
          </w:p>
        </w:tc>
        <w:tc>
          <w:tcPr>
            <w:tcW w:w="1418" w:type="dxa"/>
            <w:vAlign w:val="center"/>
          </w:tcPr>
          <w:p w14:paraId="3573B55F" w14:textId="2CF00BF9" w:rsidR="00533DA7" w:rsidRPr="00043BED" w:rsidRDefault="00533DA7" w:rsidP="00533DA7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da compilare a cura del candidato</w:t>
            </w:r>
          </w:p>
        </w:tc>
        <w:tc>
          <w:tcPr>
            <w:tcW w:w="1559" w:type="dxa"/>
          </w:tcPr>
          <w:p w14:paraId="10080988" w14:textId="77777777" w:rsidR="00533DA7" w:rsidRPr="00840883" w:rsidRDefault="00533DA7" w:rsidP="00533DA7">
            <w:pPr>
              <w:widowControl w:val="0"/>
              <w:autoSpaceDE w:val="0"/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da compilare a cura della</w:t>
            </w:r>
          </w:p>
          <w:p w14:paraId="5A353284" w14:textId="1F62511E" w:rsidR="00533DA7" w:rsidRPr="00043BED" w:rsidRDefault="00533DA7" w:rsidP="00533DA7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commissione</w:t>
            </w:r>
          </w:p>
        </w:tc>
      </w:tr>
      <w:bookmarkEnd w:id="10"/>
      <w:tr w:rsidR="00533DA7" w:rsidRPr="00043BED" w14:paraId="0E5B3C2E" w14:textId="45DFDD66" w:rsidTr="00E1563D">
        <w:tc>
          <w:tcPr>
            <w:tcW w:w="3397" w:type="dxa"/>
          </w:tcPr>
          <w:p w14:paraId="3AB2579E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 xml:space="preserve">Diploma di Laurea </w:t>
            </w:r>
          </w:p>
        </w:tc>
        <w:tc>
          <w:tcPr>
            <w:tcW w:w="2552" w:type="dxa"/>
          </w:tcPr>
          <w:p w14:paraId="66D82DA0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5</w:t>
            </w:r>
          </w:p>
        </w:tc>
        <w:tc>
          <w:tcPr>
            <w:tcW w:w="1559" w:type="dxa"/>
          </w:tcPr>
          <w:p w14:paraId="588DDEAB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6986FFAA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383D7E07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1A2EAD97" w14:textId="2A18A291" w:rsidTr="00E1563D">
        <w:tc>
          <w:tcPr>
            <w:tcW w:w="3397" w:type="dxa"/>
          </w:tcPr>
          <w:p w14:paraId="5D205726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Altro Diploma di laurea (vecchio ordinamento, Triennale, Specialistica o Magistrale)</w:t>
            </w:r>
          </w:p>
        </w:tc>
        <w:tc>
          <w:tcPr>
            <w:tcW w:w="2552" w:type="dxa"/>
          </w:tcPr>
          <w:p w14:paraId="3CBC2D9D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3</w:t>
            </w:r>
          </w:p>
        </w:tc>
        <w:tc>
          <w:tcPr>
            <w:tcW w:w="1559" w:type="dxa"/>
          </w:tcPr>
          <w:p w14:paraId="1437345F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73FE3F90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0E216E38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710A7BB8" w14:textId="338E1025" w:rsidTr="00E1563D">
        <w:tc>
          <w:tcPr>
            <w:tcW w:w="3397" w:type="dxa"/>
            <w:shd w:val="clear" w:color="auto" w:fill="auto"/>
          </w:tcPr>
          <w:p w14:paraId="0BC62D43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Diploma di laurea Triennale solo se titolo aggiuntivo (non cumulabile con i punti precedenti se propedeutico)</w:t>
            </w:r>
          </w:p>
        </w:tc>
        <w:tc>
          <w:tcPr>
            <w:tcW w:w="2552" w:type="dxa"/>
            <w:shd w:val="clear" w:color="auto" w:fill="auto"/>
          </w:tcPr>
          <w:p w14:paraId="4CC307AE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1</w:t>
            </w:r>
          </w:p>
        </w:tc>
        <w:tc>
          <w:tcPr>
            <w:tcW w:w="1559" w:type="dxa"/>
          </w:tcPr>
          <w:p w14:paraId="5FBE67C1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5F5AE541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6C0E1EF3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6980F5A8" w14:textId="74C6435D" w:rsidTr="00E1563D">
        <w:tc>
          <w:tcPr>
            <w:tcW w:w="3397" w:type="dxa"/>
          </w:tcPr>
          <w:p w14:paraId="3A39360F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 xml:space="preserve">Possesso di attestati di Corsi di Specializzazione o Master di 1° e 2° livello, Dottorato di ricerca, attinenti </w:t>
            </w:r>
            <w:proofErr w:type="gramStart"/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l’area</w:t>
            </w:r>
            <w:proofErr w:type="gramEnd"/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 xml:space="preserve"> tematica di riferimento</w:t>
            </w:r>
          </w:p>
        </w:tc>
        <w:tc>
          <w:tcPr>
            <w:tcW w:w="2552" w:type="dxa"/>
          </w:tcPr>
          <w:p w14:paraId="3FDBACCC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2 per ogni corso fino a un massimo di 6 punti</w:t>
            </w:r>
          </w:p>
        </w:tc>
        <w:tc>
          <w:tcPr>
            <w:tcW w:w="1559" w:type="dxa"/>
          </w:tcPr>
          <w:p w14:paraId="45C97F6E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20B8E0FD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751346FC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07BDF075" w14:textId="7F9729A7" w:rsidTr="00E1563D">
        <w:tc>
          <w:tcPr>
            <w:tcW w:w="3397" w:type="dxa"/>
          </w:tcPr>
          <w:p w14:paraId="135D2F49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 xml:space="preserve">Pubblicazioni cartacee o multimediali e/o contenuti didattici cartacei o digitali che affrontino argomenti inerenti </w:t>
            </w:r>
            <w:proofErr w:type="gramStart"/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la</w:t>
            </w:r>
            <w:proofErr w:type="gramEnd"/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 xml:space="preserve"> tematica per cui si propone candidatura (max 3 valutabili)</w:t>
            </w:r>
          </w:p>
        </w:tc>
        <w:tc>
          <w:tcPr>
            <w:tcW w:w="2552" w:type="dxa"/>
          </w:tcPr>
          <w:p w14:paraId="78EBC3A8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 xml:space="preserve">Punti 2 per ogni corso fino a un massimo di 6 punti </w:t>
            </w:r>
          </w:p>
        </w:tc>
        <w:tc>
          <w:tcPr>
            <w:tcW w:w="1559" w:type="dxa"/>
          </w:tcPr>
          <w:p w14:paraId="20298DF9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</w:tcPr>
          <w:p w14:paraId="4FF83DC1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</w:tcPr>
          <w:p w14:paraId="6525F276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4539E522" w14:textId="7BD39060" w:rsidTr="00E1563D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65B0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Master di I e II livello COERENTE con la tematica del progetto, conseguito presso Università in Italia o all’estero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D8B8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2 per ogni master fino ad un massimo di 6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99F3D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D4423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6A836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0D55C8A0" w14:textId="5D800AD7" w:rsidTr="00E1563D">
        <w:tc>
          <w:tcPr>
            <w:tcW w:w="5949" w:type="dxa"/>
            <w:gridSpan w:val="2"/>
            <w:shd w:val="clear" w:color="auto" w:fill="E7E6E6" w:themeFill="background2"/>
          </w:tcPr>
          <w:p w14:paraId="59181E78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Titoli formativi e scientifici</w:t>
            </w:r>
          </w:p>
        </w:tc>
        <w:tc>
          <w:tcPr>
            <w:tcW w:w="1559" w:type="dxa"/>
            <w:shd w:val="clear" w:color="auto" w:fill="E7E6E6" w:themeFill="background2"/>
          </w:tcPr>
          <w:p w14:paraId="020B1C33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65767176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42CB140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083CC075" w14:textId="1198A13F" w:rsidTr="00E1563D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4C3C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Attività di docenza annuale in scuole situate in aree a forte processo immigratorio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76C8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1 per anno scolastico Max 3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0B93B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64B71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E9BD2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146BA146" w14:textId="595C8807" w:rsidTr="00E1563D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0E44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Esperienze annuale di insegnamento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FE4E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4 per ogni esperienza Max 12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9FB1B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47B16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B4BFC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1766558D" w14:textId="70FEDB69" w:rsidTr="00E1563D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B0FB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Esperienze di insegnamento della durata non inferiore a 25 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49A8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1 per anno scolastico Max 3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7BBED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E9684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43551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4E09B265" w14:textId="79EE4D19" w:rsidTr="00E1563D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C719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Progetti realizzati attinenti alle tematiche del progetto (non inferiore a 25 ore)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F429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1 per ogni progetto realizzato Max 2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9E985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4CA1A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0AED8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05C1C3A7" w14:textId="09106A91" w:rsidTr="00E1563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9CF0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 xml:space="preserve">Partecipazione a Progetti PON FESR-FSE-FAMI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91A1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1 per ogni partecipazione Max 2 punti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3F4FE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E07B9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4E4D6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76998CF5" w14:textId="635BCD5E" w:rsidTr="00E1563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A24D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 xml:space="preserve">SOLO PER </w:t>
            </w:r>
            <w:proofErr w:type="gramStart"/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DOCENTI  DI</w:t>
            </w:r>
            <w:proofErr w:type="gramEnd"/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 xml:space="preserve"> L2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4C80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F0690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F3CB8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27101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324A69DB" w14:textId="311615BF" w:rsidTr="00E1563D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97A0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Corso di specializzazione universitario biennale in didattica dell’Italiano come L2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C272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3BDD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58BA6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D06D2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5AD19391" w14:textId="210B763D" w:rsidTr="00E1563D">
        <w:trPr>
          <w:trHeight w:val="24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B340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Certificazione glottodidattica di II livello (DITALS II, DILS-PG II, CEDILS)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7D0A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3 per ogni certificazione Max 6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6A4BF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0B1D6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3D4BB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630B3D3E" w14:textId="26C4EA38" w:rsidTr="00E1563D">
        <w:trPr>
          <w:trHeight w:val="24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FE97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Certificazione glottodidattica di I livello ovvero certificazione per facilitatore linguistico (DITALS I, DILS-PG, CEFILS)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AEC9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2 per ogni certificazione Max 4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952B0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0F619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A297A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33DA7" w:rsidRPr="00043BED" w14:paraId="6A912CD3" w14:textId="7CF623EE" w:rsidTr="00E1563D">
        <w:trPr>
          <w:trHeight w:val="24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66C3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Diplomi e attestati di corsi di formazione o aggiornamento per l’insegnamento dell’Italiano L2/LS della durata non inferiore a 25 ore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2E9D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043BED">
              <w:rPr>
                <w:rFonts w:ascii="Times New Roman" w:eastAsia="Times New Roman" w:hAnsi="Times New Roman" w:cs="Times New Roman"/>
                <w:lang w:eastAsia="it-IT"/>
              </w:rPr>
              <w:t>Punti 1 per ogni certificazione Max 3 punti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CB80E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7CCA1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D4FFC" w14:textId="77777777" w:rsidR="00533DA7" w:rsidRPr="00043BED" w:rsidRDefault="00533DA7" w:rsidP="00043BE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15B1A858" w14:textId="62500952" w:rsidR="00EB0080" w:rsidRDefault="00EB0080" w:rsidP="005C4A27">
      <w:pPr>
        <w:widowControl w:val="0"/>
        <w:autoSpaceDE w:val="0"/>
        <w:spacing w:before="169" w:after="0"/>
        <w:ind w:left="142"/>
        <w:jc w:val="both"/>
        <w:rPr>
          <w:rFonts w:ascii="Times New Roman" w:hAnsi="Times New Roman"/>
          <w:color w:val="000000" w:themeColor="text1"/>
          <w:u w:val="single"/>
        </w:rPr>
      </w:pPr>
    </w:p>
    <w:p w14:paraId="0B2F4BCE" w14:textId="77777777" w:rsidR="00533DA7" w:rsidRDefault="00533DA7" w:rsidP="00533DA7">
      <w:pPr>
        <w:pStyle w:val="Paragrafoelenco"/>
        <w:widowControl w:val="0"/>
        <w:numPr>
          <w:ilvl w:val="0"/>
          <w:numId w:val="11"/>
        </w:numPr>
        <w:autoSpaceDE w:val="0"/>
        <w:spacing w:before="169" w:after="0"/>
        <w:jc w:val="both"/>
        <w:rPr>
          <w:rFonts w:ascii="Times New Roman" w:hAnsi="Times New Roman"/>
          <w:b/>
          <w:bCs/>
          <w:color w:val="000000" w:themeColor="text1"/>
        </w:rPr>
      </w:pPr>
      <w:r w:rsidRPr="00533DA7">
        <w:rPr>
          <w:rFonts w:ascii="Times New Roman" w:hAnsi="Times New Roman"/>
          <w:b/>
          <w:bCs/>
          <w:color w:val="000000" w:themeColor="text1"/>
        </w:rPr>
        <w:t>DOCENTI TEAM DISPERSIONE</w:t>
      </w:r>
    </w:p>
    <w:p w14:paraId="49E0993A" w14:textId="77777777" w:rsidR="00EB0080" w:rsidRPr="00533DA7" w:rsidRDefault="00EB0080" w:rsidP="00EB0080">
      <w:pPr>
        <w:pStyle w:val="Paragrafoelenco"/>
        <w:widowControl w:val="0"/>
        <w:autoSpaceDE w:val="0"/>
        <w:spacing w:before="169" w:after="0"/>
        <w:jc w:val="both"/>
        <w:rPr>
          <w:rFonts w:ascii="Times New Roman" w:hAnsi="Times New Roman"/>
          <w:b/>
          <w:bCs/>
          <w:color w:val="000000" w:themeColor="text1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397"/>
        <w:gridCol w:w="2552"/>
        <w:gridCol w:w="1559"/>
        <w:gridCol w:w="1418"/>
        <w:gridCol w:w="1559"/>
      </w:tblGrid>
      <w:tr w:rsidR="00EB0080" w:rsidRPr="00533DA7" w14:paraId="0EECC894" w14:textId="6CF346E4" w:rsidTr="00E1563D">
        <w:tc>
          <w:tcPr>
            <w:tcW w:w="10485" w:type="dxa"/>
            <w:gridSpan w:val="5"/>
            <w:shd w:val="clear" w:color="auto" w:fill="auto"/>
          </w:tcPr>
          <w:p w14:paraId="17135BFA" w14:textId="77777777" w:rsidR="00EB0080" w:rsidRPr="00EB0080" w:rsidRDefault="00EB0080" w:rsidP="00EB008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B00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14:paraId="5CBC4176" w14:textId="2F7DF1FF" w:rsidR="00EB0080" w:rsidRPr="00EB0080" w:rsidRDefault="00EB0080" w:rsidP="00EB0080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EB00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Codice progetto </w:t>
            </w:r>
            <w:r w:rsidRPr="00EB0080">
              <w:rPr>
                <w:rFonts w:ascii="Times New Roman" w:eastAsia="Times New Roman" w:hAnsi="Times New Roman" w:cs="Times New Roman"/>
                <w:b/>
                <w:lang w:eastAsia="it-IT"/>
              </w:rPr>
              <w:t>M4C1I1.4-2024-1322-P-</w:t>
            </w:r>
            <w:r w:rsidR="003F7ECC">
              <w:rPr>
                <w:rFonts w:ascii="Times New Roman" w:eastAsia="Times New Roman" w:hAnsi="Times New Roman" w:cs="Times New Roman"/>
                <w:b/>
                <w:lang w:eastAsia="it-IT"/>
              </w:rPr>
              <w:t>51235</w:t>
            </w:r>
          </w:p>
          <w:p w14:paraId="3D283C2F" w14:textId="77777777" w:rsidR="00EB0080" w:rsidRPr="00EB0080" w:rsidRDefault="00EB0080" w:rsidP="00EB0080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EB008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PLUS P.O.P (POTENZIAMO, ORIENTIAMO E PREVENIAMO)</w:t>
            </w:r>
          </w:p>
          <w:p w14:paraId="4B99BBA1" w14:textId="77777777" w:rsidR="00EB0080" w:rsidRPr="00EB0080" w:rsidRDefault="00EB0080" w:rsidP="00EB0080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EB0080">
              <w:rPr>
                <w:rFonts w:ascii="Times New Roman" w:eastAsia="Times New Roman" w:hAnsi="Times New Roman" w:cs="Times New Roman"/>
                <w:b/>
                <w:lang w:eastAsia="it-IT"/>
              </w:rPr>
              <w:t>Avviso/decreto: M4C1I1.4-2024-1322 - Riduzione dei divari negli apprendimenti e contrasto alla dispersione scolastica</w:t>
            </w:r>
          </w:p>
          <w:p w14:paraId="63BFE02F" w14:textId="77777777" w:rsidR="00EB0080" w:rsidRPr="00EB0080" w:rsidRDefault="00EB0080" w:rsidP="00EB00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B0080">
              <w:rPr>
                <w:rFonts w:ascii="Times New Roman" w:eastAsia="Times New Roman" w:hAnsi="Times New Roman" w:cs="Times New Roman"/>
                <w:b/>
                <w:lang w:eastAsia="it-IT"/>
              </w:rPr>
              <w:t>CUP G34D21000940006</w:t>
            </w:r>
          </w:p>
          <w:p w14:paraId="4BF39210" w14:textId="53085CF7" w:rsidR="00EB0080" w:rsidRPr="00EB0080" w:rsidRDefault="00EB0080" w:rsidP="00EB008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1563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  <w:t>ALLEGATO B:</w:t>
            </w:r>
            <w:r w:rsidRPr="00EB008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  <w:t xml:space="preserve"> </w:t>
            </w:r>
            <w:r w:rsidRPr="00E156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GRIGLIA DI VALUTAZIONE DEI TITOLI DEI</w:t>
            </w:r>
            <w:r w:rsidRPr="00EB008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  <w:t xml:space="preserve"> DOCENTI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  <w:t xml:space="preserve"> TEAM DISPERSIONE</w:t>
            </w:r>
          </w:p>
        </w:tc>
      </w:tr>
      <w:tr w:rsidR="00EB0080" w:rsidRPr="00533DA7" w14:paraId="3A471AD8" w14:textId="5A3745C1" w:rsidTr="00E1563D">
        <w:tc>
          <w:tcPr>
            <w:tcW w:w="3397" w:type="dxa"/>
            <w:shd w:val="clear" w:color="auto" w:fill="D0CECE" w:themeFill="background2" w:themeFillShade="E6"/>
          </w:tcPr>
          <w:p w14:paraId="1016C5CA" w14:textId="77777777" w:rsidR="00EB0080" w:rsidRPr="00533DA7" w:rsidRDefault="00EB0080" w:rsidP="00EB0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Valutazione titoli culturali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67CCE3AC" w14:textId="04586D89" w:rsidR="00EB0080" w:rsidRPr="00533DA7" w:rsidRDefault="00EB0080" w:rsidP="00EB0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Punteggio</w:t>
            </w:r>
          </w:p>
        </w:tc>
        <w:tc>
          <w:tcPr>
            <w:tcW w:w="1559" w:type="dxa"/>
            <w:vAlign w:val="center"/>
          </w:tcPr>
          <w:p w14:paraId="24EA265F" w14:textId="4F6EC64F" w:rsidR="00EB0080" w:rsidRPr="00533DA7" w:rsidRDefault="00EB0080" w:rsidP="00EB0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n. riferimento del curriculum</w:t>
            </w:r>
          </w:p>
        </w:tc>
        <w:tc>
          <w:tcPr>
            <w:tcW w:w="1418" w:type="dxa"/>
            <w:vAlign w:val="center"/>
          </w:tcPr>
          <w:p w14:paraId="169E561E" w14:textId="67BA9E9C" w:rsidR="00EB0080" w:rsidRPr="00533DA7" w:rsidRDefault="00EB0080" w:rsidP="00EB0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da compilare a cura del candidato</w:t>
            </w:r>
          </w:p>
        </w:tc>
        <w:tc>
          <w:tcPr>
            <w:tcW w:w="1559" w:type="dxa"/>
          </w:tcPr>
          <w:p w14:paraId="7D63C5AC" w14:textId="77777777" w:rsidR="00EB0080" w:rsidRPr="00840883" w:rsidRDefault="00EB0080" w:rsidP="00EB0080">
            <w:pPr>
              <w:widowControl w:val="0"/>
              <w:autoSpaceDE w:val="0"/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da compilare a cura della</w:t>
            </w:r>
          </w:p>
          <w:p w14:paraId="157BE411" w14:textId="77A3531D" w:rsidR="00EB0080" w:rsidRPr="00533DA7" w:rsidRDefault="00EB0080" w:rsidP="00EB0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</w:rPr>
              <w:t>commissione</w:t>
            </w:r>
          </w:p>
        </w:tc>
      </w:tr>
      <w:tr w:rsidR="00EB0080" w:rsidRPr="00533DA7" w14:paraId="3C3541C0" w14:textId="4CE929AE" w:rsidTr="00E1563D">
        <w:trPr>
          <w:trHeight w:val="90"/>
        </w:trPr>
        <w:tc>
          <w:tcPr>
            <w:tcW w:w="3397" w:type="dxa"/>
          </w:tcPr>
          <w:p w14:paraId="54DDB6BF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Laurea (</w:t>
            </w:r>
            <w:proofErr w:type="spellStart"/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v.o.</w:t>
            </w:r>
            <w:proofErr w:type="spellEnd"/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magistrale, specialistica)</w:t>
            </w:r>
          </w:p>
        </w:tc>
        <w:tc>
          <w:tcPr>
            <w:tcW w:w="2552" w:type="dxa"/>
          </w:tcPr>
          <w:p w14:paraId="58B894E7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5</w:t>
            </w:r>
          </w:p>
        </w:tc>
        <w:tc>
          <w:tcPr>
            <w:tcW w:w="1559" w:type="dxa"/>
          </w:tcPr>
          <w:p w14:paraId="2B15B9A6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520B6839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7F0D952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0080" w:rsidRPr="00533DA7" w14:paraId="7AA6069B" w14:textId="5DCDE1D9" w:rsidTr="00E1563D">
        <w:trPr>
          <w:trHeight w:val="90"/>
        </w:trPr>
        <w:tc>
          <w:tcPr>
            <w:tcW w:w="3397" w:type="dxa"/>
          </w:tcPr>
          <w:p w14:paraId="622848CD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Laurea solo se titolo aggiuntivo non cumulabile con i punti precedenti se propedeutico (Triennale, Specialistica o Magistrale)</w:t>
            </w:r>
          </w:p>
        </w:tc>
        <w:tc>
          <w:tcPr>
            <w:tcW w:w="2552" w:type="dxa"/>
          </w:tcPr>
          <w:p w14:paraId="3E7DC973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3</w:t>
            </w:r>
          </w:p>
        </w:tc>
        <w:tc>
          <w:tcPr>
            <w:tcW w:w="1559" w:type="dxa"/>
          </w:tcPr>
          <w:p w14:paraId="72239CDB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102509E2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E5E317A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0080" w:rsidRPr="00533DA7" w14:paraId="67DC6A6A" w14:textId="3E9CE186" w:rsidTr="00E1563D">
        <w:trPr>
          <w:trHeight w:val="90"/>
        </w:trPr>
        <w:tc>
          <w:tcPr>
            <w:tcW w:w="3397" w:type="dxa"/>
          </w:tcPr>
          <w:p w14:paraId="4E58739A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Possesso di attestati di Corsi di Specializzazione o Master di 1° e 2° livello, Dottorato di ricerca</w:t>
            </w:r>
          </w:p>
        </w:tc>
        <w:tc>
          <w:tcPr>
            <w:tcW w:w="2552" w:type="dxa"/>
          </w:tcPr>
          <w:p w14:paraId="3257A833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2</w:t>
            </w:r>
          </w:p>
        </w:tc>
        <w:tc>
          <w:tcPr>
            <w:tcW w:w="1559" w:type="dxa"/>
          </w:tcPr>
          <w:p w14:paraId="14DC693E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357BA64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384A11B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0080" w:rsidRPr="00533DA7" w14:paraId="7FBE6FCD" w14:textId="322550F7" w:rsidTr="00E1563D">
        <w:trPr>
          <w:trHeight w:val="596"/>
        </w:trPr>
        <w:tc>
          <w:tcPr>
            <w:tcW w:w="3397" w:type="dxa"/>
          </w:tcPr>
          <w:p w14:paraId="0DEB6610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Corsi di perfezionamento post laurea coerenti con tematica della dispersione scolastica</w:t>
            </w:r>
          </w:p>
        </w:tc>
        <w:tc>
          <w:tcPr>
            <w:tcW w:w="2552" w:type="dxa"/>
          </w:tcPr>
          <w:p w14:paraId="1AB72977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2 per ogni corso fino a un massimo di 10 punti</w:t>
            </w:r>
          </w:p>
        </w:tc>
        <w:tc>
          <w:tcPr>
            <w:tcW w:w="1559" w:type="dxa"/>
          </w:tcPr>
          <w:p w14:paraId="2AA18286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5F74D34F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5C9FEA7F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0080" w:rsidRPr="00533DA7" w14:paraId="5F284D8D" w14:textId="7DF3F103" w:rsidTr="00E1563D">
        <w:trPr>
          <w:trHeight w:val="596"/>
        </w:trPr>
        <w:tc>
          <w:tcPr>
            <w:tcW w:w="3397" w:type="dxa"/>
          </w:tcPr>
          <w:p w14:paraId="47D406CE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Corsi di formazione fruiti in qualità di discente attinenti alla tematica della dispersione scolastica</w:t>
            </w:r>
          </w:p>
        </w:tc>
        <w:tc>
          <w:tcPr>
            <w:tcW w:w="2552" w:type="dxa"/>
          </w:tcPr>
          <w:p w14:paraId="2C15E614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3 per ogni corso fino a un massimo di 15 punti</w:t>
            </w:r>
          </w:p>
        </w:tc>
        <w:tc>
          <w:tcPr>
            <w:tcW w:w="1559" w:type="dxa"/>
          </w:tcPr>
          <w:p w14:paraId="092C566B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40746FDE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1271E8FE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0080" w:rsidRPr="00533DA7" w14:paraId="1D1E81FD" w14:textId="37041724" w:rsidTr="00E1563D">
        <w:trPr>
          <w:trHeight w:val="596"/>
        </w:trPr>
        <w:tc>
          <w:tcPr>
            <w:tcW w:w="3397" w:type="dxa"/>
          </w:tcPr>
          <w:p w14:paraId="28341495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Pubblicazioni coerenti con la tipologia del progetto generale</w:t>
            </w:r>
          </w:p>
        </w:tc>
        <w:tc>
          <w:tcPr>
            <w:tcW w:w="2552" w:type="dxa"/>
          </w:tcPr>
          <w:p w14:paraId="7106635B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1 per ogni pubblicazione fino a un massimo di 5 punti</w:t>
            </w:r>
          </w:p>
        </w:tc>
        <w:tc>
          <w:tcPr>
            <w:tcW w:w="1559" w:type="dxa"/>
          </w:tcPr>
          <w:p w14:paraId="54ED7567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378FC49D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2F882C4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0080" w:rsidRPr="00533DA7" w14:paraId="20A0FDC7" w14:textId="02BD6602" w:rsidTr="00E1563D">
        <w:tc>
          <w:tcPr>
            <w:tcW w:w="5949" w:type="dxa"/>
            <w:gridSpan w:val="2"/>
            <w:shd w:val="clear" w:color="auto" w:fill="D0CECE" w:themeFill="background2" w:themeFillShade="E6"/>
          </w:tcPr>
          <w:p w14:paraId="366D77FD" w14:textId="77777777" w:rsidR="00EB0080" w:rsidRPr="00533DA7" w:rsidRDefault="00EB0080" w:rsidP="00533D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Valutazione esperienze professionali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36650B8" w14:textId="77777777" w:rsidR="00EB0080" w:rsidRPr="00533DA7" w:rsidRDefault="00EB0080" w:rsidP="00533D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5E201CB3" w14:textId="77777777" w:rsidR="00EB0080" w:rsidRPr="00533DA7" w:rsidRDefault="00EB0080" w:rsidP="00533D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36FF152C" w14:textId="77777777" w:rsidR="00EB0080" w:rsidRPr="00533DA7" w:rsidRDefault="00EB0080" w:rsidP="00533D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EB0080" w:rsidRPr="00533DA7" w14:paraId="0DB822B8" w14:textId="72DC0689" w:rsidTr="00E1563D">
        <w:tc>
          <w:tcPr>
            <w:tcW w:w="3397" w:type="dxa"/>
          </w:tcPr>
          <w:p w14:paraId="5B347F1A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Incarichi svolti all’interno delle istituzioni scolastiche che implicano aspetti organizzativi (es. coordinatore di classe, referenti di progetto, FFSS, collaborazioni con la Dirigenza, figure di sistema, ecc.)</w:t>
            </w:r>
          </w:p>
        </w:tc>
        <w:tc>
          <w:tcPr>
            <w:tcW w:w="2552" w:type="dxa"/>
          </w:tcPr>
          <w:p w14:paraId="07FCF10D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6 per ogni incarico, fino a un massimo di 30 punti</w:t>
            </w:r>
          </w:p>
        </w:tc>
        <w:tc>
          <w:tcPr>
            <w:tcW w:w="1559" w:type="dxa"/>
          </w:tcPr>
          <w:p w14:paraId="51060C12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5E463432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7DF3A688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0080" w:rsidRPr="00533DA7" w14:paraId="443A2710" w14:textId="0748BDD9" w:rsidTr="00E1563D">
        <w:tc>
          <w:tcPr>
            <w:tcW w:w="3397" w:type="dxa"/>
          </w:tcPr>
          <w:p w14:paraId="6C1899A6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Certificazioni informatiche riconosciute</w:t>
            </w:r>
          </w:p>
        </w:tc>
        <w:tc>
          <w:tcPr>
            <w:tcW w:w="2552" w:type="dxa"/>
          </w:tcPr>
          <w:p w14:paraId="06CB66FA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1 per ogni certificazione, fino a un massimo di 5 punti</w:t>
            </w:r>
          </w:p>
        </w:tc>
        <w:tc>
          <w:tcPr>
            <w:tcW w:w="1559" w:type="dxa"/>
          </w:tcPr>
          <w:p w14:paraId="493E2ABA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1DAD30E6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0CA7ECDA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0080" w:rsidRPr="00533DA7" w14:paraId="275FA673" w14:textId="21361175" w:rsidTr="00E1563D">
        <w:tc>
          <w:tcPr>
            <w:tcW w:w="3397" w:type="dxa"/>
          </w:tcPr>
          <w:p w14:paraId="05F96B08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Esperienze di coordinamento e organizzazione diretta di progettualità complesse (es. PON, ERASMUS+, ecc.)</w:t>
            </w:r>
          </w:p>
        </w:tc>
        <w:tc>
          <w:tcPr>
            <w:tcW w:w="2552" w:type="dxa"/>
          </w:tcPr>
          <w:p w14:paraId="4C8BB9B1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3D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5 per ogni esperienza, fino a un massimo di 25 punti</w:t>
            </w:r>
          </w:p>
        </w:tc>
        <w:tc>
          <w:tcPr>
            <w:tcW w:w="1559" w:type="dxa"/>
          </w:tcPr>
          <w:p w14:paraId="409F0348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75818DA0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2487A11" w14:textId="77777777" w:rsidR="00EB0080" w:rsidRPr="00533DA7" w:rsidRDefault="00EB0080" w:rsidP="00533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bookmarkEnd w:id="0"/>
    </w:tbl>
    <w:p w14:paraId="44197331" w14:textId="77777777" w:rsidR="005C4A27" w:rsidRDefault="005C4A27" w:rsidP="00F8133A">
      <w:pPr>
        <w:rPr>
          <w:rFonts w:ascii="Times New Roman" w:hAnsi="Times New Roman" w:cs="Times New Roman"/>
        </w:rPr>
      </w:pPr>
    </w:p>
    <w:p w14:paraId="2DE1135C" w14:textId="77777777" w:rsidR="00F8133A" w:rsidRDefault="00F8133A" w:rsidP="00F8133A">
      <w:pPr>
        <w:rPr>
          <w:rFonts w:ascii="Times New Roman" w:hAnsi="Times New Roman" w:cs="Times New Roman"/>
        </w:rPr>
      </w:pPr>
    </w:p>
    <w:p w14:paraId="208E55EF" w14:textId="77777777" w:rsidR="00F8133A" w:rsidRPr="00F8133A" w:rsidRDefault="00F8133A" w:rsidP="00F8133A">
      <w:pPr>
        <w:widowControl w:val="0"/>
        <w:autoSpaceDE w:val="0"/>
        <w:autoSpaceDN w:val="0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F8133A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DICHIARAZIONI AGGIUNTIVE</w:t>
      </w:r>
    </w:p>
    <w:p w14:paraId="0F837FE7" w14:textId="77777777" w:rsidR="00F8133A" w:rsidRPr="00F8133A" w:rsidRDefault="00F8133A" w:rsidP="00F8133A">
      <w:pPr>
        <w:widowControl w:val="0"/>
        <w:autoSpaceDE w:val="0"/>
        <w:autoSpaceDN w:val="0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</w:p>
    <w:p w14:paraId="42CE7EBC" w14:textId="77777777" w:rsidR="00F8133A" w:rsidRPr="00F8133A" w:rsidRDefault="00F8133A" w:rsidP="00F8133A">
      <w:pPr>
        <w:widowControl w:val="0"/>
        <w:autoSpaceDE w:val="0"/>
        <w:autoSpaceDN w:val="0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</w:p>
    <w:p w14:paraId="06E0C685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lang w:eastAsia="it-IT"/>
        </w:rPr>
      </w:pPr>
    </w:p>
    <w:p w14:paraId="782C9615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lang w:eastAsia="it-IT"/>
        </w:rPr>
      </w:pPr>
      <w:r w:rsidRPr="00F8133A">
        <w:rPr>
          <w:rFonts w:ascii="Times New Roman" w:eastAsia="Times New Roman" w:hAnsi="Times New Roman" w:cs="Times New Roman"/>
          <w:b/>
          <w:i/>
          <w:color w:val="000000" w:themeColor="text1"/>
          <w:lang w:eastAsia="it-IT"/>
        </w:rPr>
        <w:t xml:space="preserve">Il/la sottoscritto/a, _________________________AI SENSI DEGLI ART. 46 E 47 DEL DPR 28.12.2000 N. 445, CONSAPEVOLE DELLA RESPONSABILITÀ PENALE CUI PUO’ ANDARE INCONTRO IN CASO DI AFFERMAZIONI MENDACI AI SENSI DELL'ART. 76 DEL MEDESIMO DPR 445/2000 </w:t>
      </w:r>
    </w:p>
    <w:p w14:paraId="6186A58E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lang w:eastAsia="it-IT"/>
        </w:rPr>
      </w:pPr>
      <w:r w:rsidRPr="00F8133A">
        <w:rPr>
          <w:rFonts w:ascii="Times New Roman" w:eastAsia="Times New Roman" w:hAnsi="Times New Roman" w:cs="Times New Roman"/>
          <w:b/>
          <w:i/>
          <w:color w:val="000000" w:themeColor="text1"/>
          <w:lang w:eastAsia="it-IT"/>
        </w:rPr>
        <w:t>DICHIARA</w:t>
      </w:r>
    </w:p>
    <w:p w14:paraId="058A113B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lang w:eastAsia="it-IT"/>
        </w:rPr>
      </w:pPr>
      <w:r w:rsidRPr="00F8133A">
        <w:rPr>
          <w:rFonts w:ascii="Times New Roman" w:eastAsia="Times New Roman" w:hAnsi="Times New Roman" w:cs="Times New Roman"/>
          <w:b/>
          <w:i/>
          <w:color w:val="000000" w:themeColor="text1"/>
          <w:lang w:eastAsia="it-IT"/>
        </w:rPr>
        <w:t xml:space="preserve">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14:paraId="1CC3B357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lang w:eastAsia="it-IT"/>
        </w:rPr>
      </w:pPr>
    </w:p>
    <w:p w14:paraId="1AC3DF35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8133A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bookmarkStart w:id="11" w:name="_Hlk177563494"/>
      <w:r w:rsidRPr="00F8133A">
        <w:rPr>
          <w:rFonts w:ascii="Times New Roman" w:eastAsia="Times New Roman" w:hAnsi="Times New Roman" w:cs="Times New Roman"/>
          <w:color w:val="000000" w:themeColor="text1"/>
          <w:lang w:eastAsia="it-IT"/>
        </w:rPr>
        <w:t>In fede</w:t>
      </w:r>
      <w:bookmarkEnd w:id="11"/>
    </w:p>
    <w:p w14:paraId="6756BC7C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0589BEC9" w14:textId="77777777" w:rsidR="00F8133A" w:rsidRPr="00F8133A" w:rsidRDefault="00F8133A" w:rsidP="00F8133A">
      <w:pPr>
        <w:suppressAutoHyphens/>
        <w:autoSpaceDN w:val="0"/>
        <w:spacing w:after="80" w:line="240" w:lineRule="auto"/>
        <w:textAlignment w:val="baseline"/>
        <w:rPr>
          <w:rFonts w:ascii="Times New Roman" w:eastAsia="Calibri" w:hAnsi="Times New Roman" w:cs="Times New Roman"/>
          <w:lang w:eastAsia="it-IT"/>
        </w:rPr>
      </w:pPr>
      <w:r w:rsidRPr="00F8133A">
        <w:rPr>
          <w:rFonts w:ascii="Times New Roman" w:eastAsia="Calibri" w:hAnsi="Times New Roman" w:cs="Times New Roman"/>
          <w:lang w:eastAsia="it-IT"/>
        </w:rPr>
        <w:t xml:space="preserve">Data___________________ </w:t>
      </w:r>
      <w:r w:rsidRPr="00F8133A">
        <w:rPr>
          <w:rFonts w:ascii="Times New Roman" w:eastAsia="Calibri" w:hAnsi="Times New Roman" w:cs="Times New Roman"/>
          <w:lang w:eastAsia="it-IT"/>
        </w:rPr>
        <w:tab/>
      </w:r>
      <w:r w:rsidRPr="00F8133A">
        <w:rPr>
          <w:rFonts w:ascii="Times New Roman" w:eastAsia="Calibri" w:hAnsi="Times New Roman" w:cs="Times New Roman"/>
          <w:lang w:eastAsia="it-IT"/>
        </w:rPr>
        <w:tab/>
      </w:r>
      <w:r w:rsidRPr="00F8133A">
        <w:rPr>
          <w:rFonts w:ascii="Times New Roman" w:eastAsia="Calibri" w:hAnsi="Times New Roman" w:cs="Times New Roman"/>
          <w:lang w:eastAsia="it-IT"/>
        </w:rPr>
        <w:tab/>
      </w:r>
      <w:r w:rsidRPr="00F8133A">
        <w:rPr>
          <w:rFonts w:ascii="Times New Roman" w:eastAsia="Calibri" w:hAnsi="Times New Roman" w:cs="Times New Roman"/>
          <w:lang w:eastAsia="it-IT"/>
        </w:rPr>
        <w:tab/>
        <w:t>firma_______________________________________</w:t>
      </w:r>
    </w:p>
    <w:p w14:paraId="1068E16A" w14:textId="77777777" w:rsidR="00F8133A" w:rsidRPr="00F8133A" w:rsidRDefault="00F8133A" w:rsidP="00F8133A">
      <w:pPr>
        <w:suppressAutoHyphens/>
        <w:autoSpaceDN w:val="0"/>
        <w:spacing w:after="80" w:line="240" w:lineRule="auto"/>
        <w:textAlignment w:val="baseline"/>
        <w:rPr>
          <w:rFonts w:ascii="Times New Roman" w:eastAsia="Calibri" w:hAnsi="Times New Roman" w:cs="Times New Roman"/>
          <w:lang w:eastAsia="it-IT"/>
        </w:rPr>
      </w:pPr>
    </w:p>
    <w:p w14:paraId="229C626C" w14:textId="77777777" w:rsidR="00F8133A" w:rsidRPr="00F8133A" w:rsidRDefault="00F8133A" w:rsidP="00F8133A">
      <w:pPr>
        <w:suppressAutoHyphens/>
        <w:autoSpaceDN w:val="0"/>
        <w:spacing w:after="80" w:line="240" w:lineRule="auto"/>
        <w:textAlignment w:val="baseline"/>
        <w:rPr>
          <w:rFonts w:ascii="Times New Roman" w:eastAsia="Calibri" w:hAnsi="Times New Roman" w:cs="Times New Roman"/>
          <w:lang w:eastAsia="it-IT"/>
        </w:rPr>
      </w:pPr>
    </w:p>
    <w:p w14:paraId="64788493" w14:textId="77777777" w:rsidR="00F8133A" w:rsidRPr="00F8133A" w:rsidRDefault="00F8133A" w:rsidP="00F8133A">
      <w:pPr>
        <w:suppressAutoHyphens/>
        <w:autoSpaceDN w:val="0"/>
        <w:spacing w:after="80" w:line="240" w:lineRule="auto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</w:p>
    <w:p w14:paraId="7E82F635" w14:textId="77777777" w:rsidR="00F8133A" w:rsidRPr="00F8133A" w:rsidRDefault="00F8133A" w:rsidP="00F8133A">
      <w:pPr>
        <w:suppressAutoHyphens/>
        <w:autoSpaceDN w:val="0"/>
        <w:spacing w:after="80" w:line="240" w:lineRule="auto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  <w:r w:rsidRPr="00F8133A">
        <w:rPr>
          <w:rFonts w:ascii="Times New Roman" w:eastAsia="Calibri" w:hAnsi="Times New Roman" w:cs="Times New Roman"/>
          <w:lang w:eastAsia="it-IT"/>
        </w:rPr>
        <w:t>Il/la sottoscritto/</w:t>
      </w:r>
      <w:proofErr w:type="gramStart"/>
      <w:r w:rsidRPr="00F8133A">
        <w:rPr>
          <w:rFonts w:ascii="Times New Roman" w:eastAsia="Calibri" w:hAnsi="Times New Roman" w:cs="Times New Roman"/>
          <w:lang w:eastAsia="it-IT"/>
        </w:rPr>
        <w:t>a,_</w:t>
      </w:r>
      <w:proofErr w:type="gramEnd"/>
      <w:r w:rsidRPr="00F8133A">
        <w:rPr>
          <w:rFonts w:ascii="Times New Roman" w:eastAsia="Calibri" w:hAnsi="Times New Roman" w:cs="Times New Roman"/>
          <w:lang w:eastAsia="it-IT"/>
        </w:rPr>
        <w:t>__________________________ ai sensi della legge 196/03, autorizza e alle successive modifiche e integrazioni GDPR 79/2016, autorizza l’istituto______________________ al trattamento dei dati contenuti nella presente autocertificazione esclusivamente nell’ambito e per i fini istituzionali della Pubblica Amministrazione</w:t>
      </w:r>
    </w:p>
    <w:p w14:paraId="012C444C" w14:textId="77777777" w:rsidR="00F8133A" w:rsidRPr="00F8133A" w:rsidRDefault="00F8133A" w:rsidP="00F8133A">
      <w:pPr>
        <w:suppressAutoHyphens/>
        <w:autoSpaceDN w:val="0"/>
        <w:spacing w:after="80" w:line="240" w:lineRule="auto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</w:p>
    <w:p w14:paraId="1A44C099" w14:textId="77777777" w:rsidR="00F8133A" w:rsidRPr="00F8133A" w:rsidRDefault="00F8133A" w:rsidP="00F8133A">
      <w:pPr>
        <w:suppressAutoHyphens/>
        <w:autoSpaceDN w:val="0"/>
        <w:spacing w:after="80" w:line="240" w:lineRule="auto"/>
        <w:jc w:val="right"/>
        <w:textAlignment w:val="baseline"/>
        <w:rPr>
          <w:rFonts w:ascii="Times New Roman" w:eastAsia="Calibri" w:hAnsi="Times New Roman" w:cs="Times New Roman"/>
          <w:lang w:eastAsia="it-IT"/>
        </w:rPr>
      </w:pPr>
      <w:r w:rsidRPr="00F8133A">
        <w:rPr>
          <w:rFonts w:ascii="Times New Roman" w:eastAsia="Calibri" w:hAnsi="Times New Roman" w:cs="Times New Roman"/>
          <w:lang w:eastAsia="it-IT"/>
        </w:rPr>
        <w:t>In fede</w:t>
      </w:r>
    </w:p>
    <w:p w14:paraId="5A9D6EC5" w14:textId="77777777" w:rsidR="00F8133A" w:rsidRPr="00F8133A" w:rsidRDefault="00F8133A" w:rsidP="00F8133A">
      <w:pPr>
        <w:suppressAutoHyphens/>
        <w:autoSpaceDN w:val="0"/>
        <w:spacing w:after="80" w:line="240" w:lineRule="auto"/>
        <w:textAlignment w:val="baseline"/>
        <w:rPr>
          <w:rFonts w:ascii="Times New Roman" w:eastAsia="Calibri" w:hAnsi="Times New Roman" w:cs="Times New Roman"/>
          <w:lang w:eastAsia="it-IT"/>
        </w:rPr>
      </w:pPr>
    </w:p>
    <w:p w14:paraId="64AF61F4" w14:textId="77777777" w:rsidR="00F8133A" w:rsidRPr="00F8133A" w:rsidRDefault="00F8133A" w:rsidP="00F8133A">
      <w:pPr>
        <w:suppressAutoHyphens/>
        <w:autoSpaceDN w:val="0"/>
        <w:spacing w:after="80" w:line="240" w:lineRule="auto"/>
        <w:textAlignment w:val="baseline"/>
        <w:rPr>
          <w:rFonts w:ascii="Times New Roman" w:eastAsia="Calibri" w:hAnsi="Times New Roman" w:cs="Times New Roman"/>
          <w:lang w:eastAsia="it-IT"/>
        </w:rPr>
      </w:pPr>
      <w:r w:rsidRPr="00F8133A">
        <w:rPr>
          <w:rFonts w:ascii="Times New Roman" w:eastAsia="Calibri" w:hAnsi="Times New Roman" w:cs="Times New Roman"/>
          <w:lang w:eastAsia="it-IT"/>
        </w:rPr>
        <w:t xml:space="preserve">Data___________________ </w:t>
      </w:r>
      <w:r w:rsidRPr="00F8133A">
        <w:rPr>
          <w:rFonts w:ascii="Times New Roman" w:eastAsia="Calibri" w:hAnsi="Times New Roman" w:cs="Times New Roman"/>
          <w:lang w:eastAsia="it-IT"/>
        </w:rPr>
        <w:tab/>
      </w:r>
      <w:r w:rsidRPr="00F8133A">
        <w:rPr>
          <w:rFonts w:ascii="Times New Roman" w:eastAsia="Calibri" w:hAnsi="Times New Roman" w:cs="Times New Roman"/>
          <w:lang w:eastAsia="it-IT"/>
        </w:rPr>
        <w:tab/>
      </w:r>
      <w:r w:rsidRPr="00F8133A">
        <w:rPr>
          <w:rFonts w:ascii="Times New Roman" w:eastAsia="Calibri" w:hAnsi="Times New Roman" w:cs="Times New Roman"/>
          <w:lang w:eastAsia="it-IT"/>
        </w:rPr>
        <w:tab/>
      </w:r>
      <w:r w:rsidRPr="00F8133A">
        <w:rPr>
          <w:rFonts w:ascii="Times New Roman" w:eastAsia="Calibri" w:hAnsi="Times New Roman" w:cs="Times New Roman"/>
          <w:lang w:eastAsia="it-IT"/>
        </w:rPr>
        <w:tab/>
        <w:t>firma________________________________________</w:t>
      </w:r>
    </w:p>
    <w:p w14:paraId="374DC2D4" w14:textId="77777777" w:rsidR="00F8133A" w:rsidRPr="00F8133A" w:rsidRDefault="00F8133A" w:rsidP="00F8133A">
      <w:pPr>
        <w:suppressAutoHyphens/>
        <w:autoSpaceDN w:val="0"/>
        <w:spacing w:after="80" w:line="240" w:lineRule="auto"/>
        <w:textAlignment w:val="baseline"/>
        <w:rPr>
          <w:rFonts w:ascii="Times New Roman" w:eastAsia="Calibri" w:hAnsi="Times New Roman" w:cs="Times New Roman"/>
          <w:lang w:eastAsia="it-IT"/>
        </w:rPr>
      </w:pPr>
    </w:p>
    <w:p w14:paraId="3D381C27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416AEF6A" w14:textId="7F2D3D80" w:rsidR="00F8133A" w:rsidRDefault="00F81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646D04" w14:textId="31572977" w:rsidR="00F8133A" w:rsidRPr="00F8133A" w:rsidRDefault="00F8133A" w:rsidP="00F8133A">
      <w:pPr>
        <w:pageBreakBefore/>
        <w:suppressAutoHyphens/>
        <w:autoSpaceDE w:val="0"/>
        <w:autoSpaceDN w:val="0"/>
        <w:spacing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</w:pPr>
      <w:r w:rsidRPr="00F8133A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lastRenderedPageBreak/>
        <w:t xml:space="preserve">ALLEGATO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C</w:t>
      </w:r>
    </w:p>
    <w:p w14:paraId="7FB713EE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2D849DBA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ind w:left="854" w:hanging="854"/>
        <w:jc w:val="both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lang w:eastAsia="it-IT"/>
        </w:rPr>
      </w:pPr>
      <w:r w:rsidRPr="00F8133A">
        <w:rPr>
          <w:rFonts w:ascii="Times New Roman" w:eastAsia="Arial" w:hAnsi="Times New Roman" w:cs="Times New Roman"/>
          <w:b/>
          <w:bCs/>
          <w:color w:val="000000" w:themeColor="text1"/>
          <w:lang w:eastAsia="it-IT"/>
        </w:rPr>
        <w:t xml:space="preserve">Oggetto: Dichiarazione di inesistenza di situazioni con potenziale conflitto di interesse in relazione alla seguente procedura: </w:t>
      </w:r>
    </w:p>
    <w:p w14:paraId="53A3C39B" w14:textId="77777777" w:rsidR="00F8133A" w:rsidRPr="00F8133A" w:rsidRDefault="00F8133A" w:rsidP="00F8133A">
      <w:pPr>
        <w:widowControl w:val="0"/>
        <w:suppressAutoHyphens/>
        <w:autoSpaceDE w:val="0"/>
        <w:autoSpaceDN w:val="0"/>
        <w:spacing w:after="80" w:line="240" w:lineRule="auto"/>
        <w:jc w:val="center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F8133A">
        <w:rPr>
          <w:rFonts w:ascii="Times New Roman" w:eastAsia="Calibri" w:hAnsi="Times New Roman" w:cs="Times New Roman"/>
          <w:color w:val="000000" w:themeColor="text1"/>
        </w:rPr>
        <w:t>AVVISO</w:t>
      </w:r>
      <w:r w:rsidRPr="00F8133A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F8133A">
        <w:rPr>
          <w:rFonts w:ascii="Times New Roman" w:eastAsia="Calibri" w:hAnsi="Times New Roman" w:cs="Times New Roman"/>
          <w:color w:val="000000" w:themeColor="text1"/>
        </w:rPr>
        <w:t>DI</w:t>
      </w:r>
      <w:r w:rsidRPr="00F8133A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F8133A">
        <w:rPr>
          <w:rFonts w:ascii="Times New Roman" w:eastAsia="Calibri" w:hAnsi="Times New Roman" w:cs="Times New Roman"/>
          <w:color w:val="000000" w:themeColor="text1"/>
        </w:rPr>
        <w:t>SELEZIONE</w:t>
      </w:r>
      <w:r w:rsidRPr="00F8133A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F8133A">
        <w:rPr>
          <w:rFonts w:ascii="Times New Roman" w:eastAsia="Calibri" w:hAnsi="Times New Roman" w:cs="Times New Roman"/>
          <w:color w:val="000000" w:themeColor="text1"/>
        </w:rPr>
        <w:t>PER</w:t>
      </w:r>
      <w:r w:rsidRPr="00F8133A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F8133A">
        <w:rPr>
          <w:rFonts w:ascii="Times New Roman" w:eastAsia="Calibri" w:hAnsi="Times New Roman" w:cs="Times New Roman"/>
          <w:color w:val="000000" w:themeColor="text1"/>
        </w:rPr>
        <w:t>IL</w:t>
      </w:r>
      <w:r w:rsidRPr="00F8133A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F8133A">
        <w:rPr>
          <w:rFonts w:ascii="Times New Roman" w:eastAsia="Calibri" w:hAnsi="Times New Roman" w:cs="Times New Roman"/>
          <w:color w:val="000000" w:themeColor="text1"/>
        </w:rPr>
        <w:t>CONFERIMENTO</w:t>
      </w:r>
      <w:r w:rsidRPr="00F8133A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F8133A">
        <w:rPr>
          <w:rFonts w:ascii="Times New Roman" w:eastAsia="Calibri" w:hAnsi="Times New Roman" w:cs="Times New Roman"/>
          <w:color w:val="000000" w:themeColor="text1"/>
        </w:rPr>
        <w:t>DI</w:t>
      </w:r>
      <w:r w:rsidRPr="00F8133A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F8133A">
        <w:rPr>
          <w:rFonts w:ascii="Times New Roman" w:eastAsia="Calibri" w:hAnsi="Times New Roman" w:cs="Times New Roman"/>
          <w:color w:val="000000" w:themeColor="text1"/>
        </w:rPr>
        <w:t>INCARICHI</w:t>
      </w:r>
      <w:r w:rsidRPr="00F8133A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F8133A">
        <w:rPr>
          <w:rFonts w:ascii="Times New Roman" w:eastAsia="Calibri" w:hAnsi="Times New Roman" w:cs="Times New Roman"/>
          <w:color w:val="000000" w:themeColor="text1"/>
        </w:rPr>
        <w:t>INDIVIDUALI,</w:t>
      </w:r>
      <w:r w:rsidRPr="00F8133A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F8133A">
        <w:rPr>
          <w:rFonts w:ascii="Times New Roman" w:eastAsia="Calibri" w:hAnsi="Times New Roman" w:cs="Times New Roman"/>
          <w:color w:val="000000" w:themeColor="text1"/>
        </w:rPr>
        <w:t>AVENTI</w:t>
      </w:r>
      <w:r w:rsidRPr="00F8133A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F8133A">
        <w:rPr>
          <w:rFonts w:ascii="Times New Roman" w:eastAsia="Calibri" w:hAnsi="Times New Roman" w:cs="Times New Roman"/>
          <w:color w:val="000000" w:themeColor="text1"/>
        </w:rPr>
        <w:t>AD</w:t>
      </w:r>
      <w:r w:rsidRPr="00F8133A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F8133A">
        <w:rPr>
          <w:rFonts w:ascii="Times New Roman" w:eastAsia="Calibri" w:hAnsi="Times New Roman" w:cs="Times New Roman"/>
          <w:color w:val="000000" w:themeColor="text1"/>
        </w:rPr>
        <w:t xml:space="preserve">OGGETTO </w:t>
      </w:r>
    </w:p>
    <w:p w14:paraId="4C9405BF" w14:textId="77777777" w:rsidR="00F8133A" w:rsidRPr="00F8133A" w:rsidRDefault="00F8133A" w:rsidP="00F8133A">
      <w:pPr>
        <w:widowControl w:val="0"/>
        <w:suppressAutoHyphens/>
        <w:autoSpaceDE w:val="0"/>
        <w:autoSpaceDN w:val="0"/>
        <w:spacing w:after="80" w:line="240" w:lineRule="auto"/>
        <w:jc w:val="center"/>
        <w:textAlignment w:val="baseline"/>
        <w:rPr>
          <w:rFonts w:ascii="Times New Roman" w:eastAsia="Calibri" w:hAnsi="Times New Roman" w:cs="Times New Roman"/>
          <w:color w:val="000000" w:themeColor="text1"/>
        </w:rPr>
      </w:pPr>
    </w:p>
    <w:p w14:paraId="7F9C6E60" w14:textId="77777777" w:rsidR="00F8133A" w:rsidRPr="00D73672" w:rsidRDefault="00F8133A" w:rsidP="00F8133A">
      <w:pPr>
        <w:pStyle w:val="Paragrafoelenco"/>
        <w:widowControl w:val="0"/>
        <w:numPr>
          <w:ilvl w:val="0"/>
          <w:numId w:val="10"/>
        </w:numPr>
        <w:autoSpaceDE w:val="0"/>
        <w:spacing w:before="169" w:after="0"/>
        <w:jc w:val="both"/>
        <w:rPr>
          <w:rFonts w:ascii="Times New Roman" w:hAnsi="Times New Roman"/>
          <w:color w:val="000000" w:themeColor="text1"/>
          <w:u w:val="single"/>
        </w:rPr>
      </w:pPr>
      <w:r w:rsidRPr="00D73672">
        <w:rPr>
          <w:rFonts w:ascii="Times New Roman" w:hAnsi="Times New Roman"/>
          <w:color w:val="000000" w:themeColor="text1"/>
          <w:u w:val="single"/>
        </w:rPr>
        <w:t>DOCENTI MENTOR (ITALIANO L2-E MATEMATICA)</w:t>
      </w:r>
    </w:p>
    <w:p w14:paraId="2F43593A" w14:textId="77777777" w:rsidR="00F8133A" w:rsidRPr="00D73672" w:rsidRDefault="00F8133A" w:rsidP="00F8133A">
      <w:pPr>
        <w:pStyle w:val="Paragrafoelenco"/>
        <w:widowControl w:val="0"/>
        <w:numPr>
          <w:ilvl w:val="0"/>
          <w:numId w:val="10"/>
        </w:numPr>
        <w:autoSpaceDE w:val="0"/>
        <w:spacing w:before="169" w:after="0"/>
        <w:jc w:val="both"/>
        <w:rPr>
          <w:rFonts w:ascii="Times New Roman" w:hAnsi="Times New Roman"/>
          <w:color w:val="000000" w:themeColor="text1"/>
          <w:u w:val="single"/>
        </w:rPr>
      </w:pPr>
      <w:r w:rsidRPr="00D73672">
        <w:rPr>
          <w:rFonts w:ascii="Times New Roman" w:hAnsi="Times New Roman"/>
          <w:color w:val="000000" w:themeColor="text1"/>
          <w:u w:val="single"/>
        </w:rPr>
        <w:t>DOCENTI ESPERTI nei percorsi di COACHING</w:t>
      </w:r>
    </w:p>
    <w:p w14:paraId="45C2E5C1" w14:textId="77777777" w:rsidR="00F8133A" w:rsidRPr="00D73672" w:rsidRDefault="00F8133A" w:rsidP="00F8133A">
      <w:pPr>
        <w:pStyle w:val="Paragrafoelenco"/>
        <w:widowControl w:val="0"/>
        <w:numPr>
          <w:ilvl w:val="0"/>
          <w:numId w:val="10"/>
        </w:numPr>
        <w:autoSpaceDE w:val="0"/>
        <w:spacing w:before="169" w:after="0"/>
        <w:jc w:val="both"/>
        <w:rPr>
          <w:rFonts w:ascii="Times New Roman" w:hAnsi="Times New Roman"/>
          <w:color w:val="000000" w:themeColor="text1"/>
          <w:u w:val="single"/>
        </w:rPr>
      </w:pPr>
      <w:r w:rsidRPr="00D73672">
        <w:rPr>
          <w:rFonts w:ascii="Times New Roman" w:hAnsi="Times New Roman"/>
          <w:color w:val="000000" w:themeColor="text1"/>
          <w:u w:val="single"/>
        </w:rPr>
        <w:t>DOCENTI ESPERTI impegnati nell’attuazione e gestione delle azioni 2 TEATRO E MUSICA</w:t>
      </w:r>
    </w:p>
    <w:p w14:paraId="60F4F53A" w14:textId="77777777" w:rsidR="00F8133A" w:rsidRPr="00D73672" w:rsidRDefault="00F8133A" w:rsidP="00F8133A">
      <w:pPr>
        <w:pStyle w:val="Paragrafoelenco"/>
        <w:widowControl w:val="0"/>
        <w:numPr>
          <w:ilvl w:val="0"/>
          <w:numId w:val="10"/>
        </w:numPr>
        <w:autoSpaceDE w:val="0"/>
        <w:spacing w:before="169" w:after="0"/>
        <w:jc w:val="both"/>
        <w:rPr>
          <w:rFonts w:ascii="Times New Roman" w:hAnsi="Times New Roman"/>
          <w:color w:val="000000" w:themeColor="text1"/>
          <w:u w:val="single"/>
        </w:rPr>
      </w:pPr>
      <w:r w:rsidRPr="00D73672">
        <w:rPr>
          <w:rFonts w:ascii="Times New Roman" w:hAnsi="Times New Roman"/>
          <w:color w:val="000000" w:themeColor="text1"/>
          <w:u w:val="single"/>
        </w:rPr>
        <w:t>DOCENTI di COMPETENZE CHIAVE (ITALIANO L2-MATEMATICA E INGLESE)</w:t>
      </w:r>
    </w:p>
    <w:p w14:paraId="3070A34A" w14:textId="77777777" w:rsidR="00F8133A" w:rsidRDefault="00F8133A" w:rsidP="00F8133A">
      <w:pPr>
        <w:pStyle w:val="Paragrafoelenco"/>
        <w:widowControl w:val="0"/>
        <w:numPr>
          <w:ilvl w:val="0"/>
          <w:numId w:val="10"/>
        </w:numPr>
        <w:autoSpaceDE w:val="0"/>
        <w:spacing w:before="169" w:after="0"/>
        <w:jc w:val="both"/>
        <w:rPr>
          <w:rFonts w:ascii="Times New Roman" w:hAnsi="Times New Roman"/>
          <w:color w:val="000000" w:themeColor="text1"/>
          <w:u w:val="single"/>
        </w:rPr>
      </w:pPr>
      <w:r w:rsidRPr="00D73672">
        <w:rPr>
          <w:rFonts w:ascii="Times New Roman" w:hAnsi="Times New Roman"/>
          <w:color w:val="000000" w:themeColor="text1"/>
          <w:u w:val="single"/>
        </w:rPr>
        <w:t>DOCENTI TEAM DISPERSIONE</w:t>
      </w:r>
    </w:p>
    <w:p w14:paraId="75D855C9" w14:textId="77777777" w:rsidR="00F8133A" w:rsidRPr="00F8133A" w:rsidRDefault="00F8133A" w:rsidP="00F8133A">
      <w:pPr>
        <w:widowControl w:val="0"/>
        <w:autoSpaceDE w:val="0"/>
        <w:autoSpaceDN w:val="0"/>
        <w:spacing w:before="169" w:after="0" w:line="240" w:lineRule="auto"/>
        <w:ind w:left="768" w:right="249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F8133A">
        <w:rPr>
          <w:rFonts w:ascii="Times New Roman" w:eastAsia="Calibri" w:hAnsi="Times New Roman" w:cs="Times New Roman"/>
          <w:i/>
          <w:color w:val="000000" w:themeColor="text1"/>
        </w:rPr>
        <w:t>*barrare il profilo di proprio interesse</w:t>
      </w:r>
    </w:p>
    <w:p w14:paraId="075FFD3A" w14:textId="77777777" w:rsidR="00F8133A" w:rsidRPr="00F8133A" w:rsidRDefault="00F8133A" w:rsidP="00F8133A">
      <w:pPr>
        <w:widowControl w:val="0"/>
        <w:autoSpaceDE w:val="0"/>
        <w:autoSpaceDN w:val="0"/>
        <w:spacing w:before="169" w:after="0" w:line="240" w:lineRule="auto"/>
        <w:ind w:left="768" w:right="249"/>
        <w:jc w:val="both"/>
        <w:rPr>
          <w:rFonts w:ascii="Times New Roman" w:eastAsia="Calibri" w:hAnsi="Times New Roman" w:cs="Times New Roman"/>
          <w:i/>
          <w:color w:val="000000" w:themeColor="text1"/>
        </w:rPr>
      </w:pPr>
    </w:p>
    <w:p w14:paraId="443F72C4" w14:textId="77777777" w:rsidR="00F8133A" w:rsidRPr="00F8133A" w:rsidRDefault="00F8133A" w:rsidP="00F81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8133A">
        <w:rPr>
          <w:rFonts w:ascii="Times New Roman" w:eastAsia="Times New Roman" w:hAnsi="Times New Roman" w:cs="Times New Roman"/>
          <w:b/>
          <w:lang w:eastAsia="it-IT"/>
        </w:rPr>
        <w:t xml:space="preserve">AVVISO UNICO per la SELEZIONE PERSONALE </w:t>
      </w:r>
      <w:r w:rsidRPr="00F8133A">
        <w:rPr>
          <w:rFonts w:ascii="Times New Roman" w:eastAsia="Times New Roman" w:hAnsi="Times New Roman" w:cs="Times New Roman"/>
          <w:bCs/>
          <w:lang w:eastAsia="it-IT"/>
        </w:rPr>
        <w:t>per esperti interni/esterni e di tutor interni (ove previsto) in possesso di idonei requisiti per l’affidamento degli incarichi aventi ad oggetto</w:t>
      </w:r>
      <w:r w:rsidRPr="00F8133A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F8133A">
        <w:rPr>
          <w:rFonts w:ascii="Times New Roman" w:eastAsia="Times New Roman" w:hAnsi="Times New Roman" w:cs="Times New Roman"/>
          <w:lang w:eastAsia="it-IT"/>
        </w:rPr>
        <w:t xml:space="preserve">la realizzazione di </w:t>
      </w:r>
      <w:bookmarkStart w:id="12" w:name="_Hlk188255538"/>
      <w:r w:rsidRPr="00F8133A">
        <w:rPr>
          <w:rFonts w:ascii="Times New Roman" w:eastAsia="Times New Roman" w:hAnsi="Times New Roman" w:cs="Times New Roman"/>
          <w:b/>
          <w:lang w:eastAsia="it-IT"/>
        </w:rPr>
        <w:t xml:space="preserve">n. 50 Percorsi di Mentoring e Orientamento e n. 44 di Percorsi di Coaching motivazionale </w:t>
      </w:r>
      <w:bookmarkEnd w:id="12"/>
      <w:r w:rsidRPr="00F8133A">
        <w:rPr>
          <w:rFonts w:ascii="Times New Roman" w:eastAsia="Times New Roman" w:hAnsi="Times New Roman" w:cs="Times New Roman"/>
          <w:b/>
          <w:lang w:eastAsia="it-IT"/>
        </w:rPr>
        <w:t xml:space="preserve">– n. 27 Percorsi di potenziamento delle competenze CHIAVE, compreso l’italiano L2 (n. 11 di L2, n. 10 di MATEMATICA e n. 6 di LINGUA INGLESE)– n. 18 Percorsi di tutoraggio ed orientamento attraverso laboratori formativi di n. 12 di Teatro e n. 6 di Musica anche formativi e laboratoriali co- curriculari </w:t>
      </w:r>
      <w:r w:rsidRPr="00F8133A">
        <w:rPr>
          <w:rFonts w:ascii="Times New Roman" w:eastAsia="Times New Roman" w:hAnsi="Times New Roman" w:cs="Times New Roman"/>
          <w:lang w:eastAsia="it-IT"/>
        </w:rPr>
        <w:t xml:space="preserve"> anche con il coinvolgimento delle famiglie e conferimento di </w:t>
      </w:r>
      <w:r w:rsidRPr="00F8133A">
        <w:rPr>
          <w:rFonts w:ascii="Times New Roman" w:eastAsia="Times New Roman" w:hAnsi="Times New Roman" w:cs="Times New Roman"/>
          <w:b/>
          <w:lang w:eastAsia="it-IT"/>
        </w:rPr>
        <w:t xml:space="preserve">n. 11 incarichi individuali </w:t>
      </w:r>
      <w:r w:rsidRPr="00F8133A">
        <w:rPr>
          <w:rFonts w:ascii="Times New Roman" w:eastAsia="Times New Roman" w:hAnsi="Times New Roman" w:cs="Times New Roman"/>
          <w:b/>
          <w:bCs/>
          <w:lang w:eastAsia="it-IT"/>
        </w:rPr>
        <w:t>per l’Attività tecnica del Team</w:t>
      </w:r>
      <w:r w:rsidRPr="00F8133A">
        <w:rPr>
          <w:rFonts w:ascii="Times New Roman" w:eastAsia="Times New Roman" w:hAnsi="Times New Roman" w:cs="Times New Roman"/>
          <w:lang w:eastAsia="it-IT"/>
        </w:rPr>
        <w:t xml:space="preserve"> per la prevenzione della dispersione scolastica nei CPIA nell’ambito del </w:t>
      </w:r>
      <w:r w:rsidRPr="00F8133A">
        <w:rPr>
          <w:rFonts w:ascii="Times New Roman" w:eastAsia="Times New Roman" w:hAnsi="Times New Roman" w:cs="Times New Roman"/>
          <w:b/>
          <w:lang w:eastAsia="it-IT"/>
        </w:rPr>
        <w:t>PNRR</w:t>
      </w:r>
      <w:r w:rsidRPr="00F8133A">
        <w:rPr>
          <w:rFonts w:ascii="Times New Roman" w:eastAsia="Times New Roman" w:hAnsi="Times New Roman" w:cs="Times New Roman"/>
          <w:lang w:eastAsia="it-IT"/>
        </w:rPr>
        <w:t xml:space="preserve">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5122A690" w14:textId="77777777" w:rsidR="00F8133A" w:rsidRPr="00F8133A" w:rsidRDefault="00F8133A" w:rsidP="00F8133A">
      <w:pPr>
        <w:spacing w:after="5" w:line="249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it-IT"/>
        </w:rPr>
      </w:pPr>
      <w:r w:rsidRPr="00F8133A">
        <w:rPr>
          <w:rFonts w:ascii="Times New Roman" w:eastAsia="Calibri" w:hAnsi="Times New Roman" w:cs="Times New Roman"/>
          <w:b/>
          <w:bCs/>
          <w:color w:val="000000"/>
          <w:lang w:eastAsia="it-IT"/>
        </w:rPr>
        <w:t xml:space="preserve">Codice progetto: </w:t>
      </w:r>
      <w:bookmarkStart w:id="13" w:name="_Hlk184375149"/>
      <w:r w:rsidRPr="00F8133A">
        <w:rPr>
          <w:rFonts w:ascii="Times New Roman" w:eastAsia="Calibri" w:hAnsi="Times New Roman" w:cs="Times New Roman"/>
          <w:b/>
          <w:bCs/>
          <w:color w:val="000000"/>
          <w:lang w:eastAsia="it-IT"/>
        </w:rPr>
        <w:t xml:space="preserve">M4C1I1.4-2024-1322-P-51235 – CUP: </w:t>
      </w:r>
      <w:bookmarkStart w:id="14" w:name="_Hlk184215734"/>
      <w:r w:rsidRPr="00F8133A">
        <w:rPr>
          <w:rFonts w:ascii="Times New Roman" w:eastAsia="Calibri" w:hAnsi="Times New Roman" w:cs="Times New Roman"/>
          <w:b/>
          <w:bCs/>
          <w:color w:val="000000"/>
          <w:lang w:eastAsia="it-IT"/>
        </w:rPr>
        <w:t>G34D21000940006</w:t>
      </w:r>
      <w:bookmarkEnd w:id="14"/>
    </w:p>
    <w:bookmarkEnd w:id="13"/>
    <w:p w14:paraId="395CC897" w14:textId="77777777" w:rsidR="00F8133A" w:rsidRPr="00F8133A" w:rsidRDefault="00F8133A" w:rsidP="00F8133A">
      <w:pPr>
        <w:spacing w:after="5" w:line="249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it-IT"/>
        </w:rPr>
      </w:pPr>
      <w:r w:rsidRPr="00F8133A">
        <w:rPr>
          <w:rFonts w:ascii="Times New Roman" w:eastAsia="Calibri" w:hAnsi="Times New Roman" w:cs="Times New Roman"/>
          <w:b/>
          <w:bCs/>
          <w:color w:val="000000"/>
          <w:lang w:eastAsia="it-IT"/>
        </w:rPr>
        <w:t xml:space="preserve">Titolo progetto: </w:t>
      </w:r>
      <w:bookmarkStart w:id="15" w:name="_Hlk184215127"/>
      <w:r w:rsidRPr="00F8133A">
        <w:rPr>
          <w:rFonts w:ascii="Times New Roman" w:eastAsia="Calibri" w:hAnsi="Times New Roman" w:cs="Times New Roman"/>
          <w:b/>
          <w:bCs/>
          <w:color w:val="000000"/>
          <w:lang w:eastAsia="it-IT"/>
        </w:rPr>
        <w:t>PLUS P.O.P (POTENZIAMO, ORIENTIAMO E PREVENIAMO)</w:t>
      </w:r>
    </w:p>
    <w:bookmarkEnd w:id="15"/>
    <w:p w14:paraId="7B269A89" w14:textId="77777777" w:rsidR="00F8133A" w:rsidRPr="00F8133A" w:rsidRDefault="00F8133A" w:rsidP="00F8133A">
      <w:pPr>
        <w:widowControl w:val="0"/>
        <w:suppressAutoHyphens/>
        <w:autoSpaceDE w:val="0"/>
        <w:autoSpaceDN w:val="0"/>
        <w:spacing w:after="0" w:line="240" w:lineRule="auto"/>
        <w:ind w:left="720" w:right="249"/>
        <w:jc w:val="both"/>
        <w:textAlignment w:val="baseline"/>
        <w:rPr>
          <w:rFonts w:ascii="Times New Roman" w:eastAsia="Calibri" w:hAnsi="Times New Roman" w:cs="Times New Roman"/>
          <w:i/>
          <w:color w:val="000000" w:themeColor="text1"/>
        </w:rPr>
      </w:pPr>
    </w:p>
    <w:p w14:paraId="13038451" w14:textId="77777777" w:rsidR="00F8133A" w:rsidRPr="00F8133A" w:rsidRDefault="00F8133A" w:rsidP="00F8133A">
      <w:pPr>
        <w:widowControl w:val="0"/>
        <w:suppressAutoHyphens/>
        <w:autoSpaceDE w:val="0"/>
        <w:autoSpaceDN w:val="0"/>
        <w:spacing w:after="0" w:line="240" w:lineRule="auto"/>
        <w:ind w:left="720" w:right="249"/>
        <w:jc w:val="both"/>
        <w:textAlignment w:val="baseline"/>
        <w:rPr>
          <w:rFonts w:ascii="Times New Roman" w:eastAsia="Calibri" w:hAnsi="Times New Roman" w:cs="Times New Roman"/>
          <w:i/>
          <w:color w:val="000000" w:themeColor="text1"/>
        </w:rPr>
      </w:pPr>
    </w:p>
    <w:p w14:paraId="08F7C55C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center"/>
        <w:textAlignment w:val="baseline"/>
        <w:rPr>
          <w:rFonts w:ascii="Times New Roman" w:eastAsia="Arial" w:hAnsi="Times New Roman" w:cs="Times New Roman"/>
          <w:color w:val="000000" w:themeColor="text1"/>
          <w:lang w:eastAsia="it-IT"/>
        </w:rPr>
      </w:pPr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>DICHIARAZIONE SOSTITUTIVA DELL’ATTO DI NOTORIETÀ</w:t>
      </w:r>
    </w:p>
    <w:p w14:paraId="245B1B29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center"/>
        <w:textAlignment w:val="baseline"/>
        <w:rPr>
          <w:rFonts w:ascii="Times New Roman" w:eastAsia="Arial" w:hAnsi="Times New Roman" w:cs="Times New Roman"/>
          <w:color w:val="000000" w:themeColor="text1"/>
          <w:lang w:val="en-GB" w:eastAsia="it-IT"/>
        </w:rPr>
      </w:pPr>
      <w:r w:rsidRPr="00F8133A">
        <w:rPr>
          <w:rFonts w:ascii="Times New Roman" w:eastAsia="Arial" w:hAnsi="Times New Roman" w:cs="Times New Roman"/>
          <w:color w:val="000000" w:themeColor="text1"/>
          <w:lang w:val="en-GB" w:eastAsia="it-IT"/>
        </w:rPr>
        <w:t>(art. 47 D.P.R. 445/2000; art. 6, 7, 14 DPR 62/2013)</w:t>
      </w:r>
    </w:p>
    <w:p w14:paraId="562DCB56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center"/>
        <w:textAlignment w:val="baseline"/>
        <w:rPr>
          <w:rFonts w:ascii="Times New Roman" w:eastAsia="Arial" w:hAnsi="Times New Roman" w:cs="Times New Roman"/>
          <w:color w:val="000000" w:themeColor="text1"/>
          <w:lang w:val="en-GB" w:eastAsia="it-IT"/>
        </w:rPr>
      </w:pPr>
    </w:p>
    <w:p w14:paraId="35DE7B1C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both"/>
        <w:textAlignment w:val="baseline"/>
        <w:rPr>
          <w:rFonts w:ascii="Times New Roman" w:eastAsia="Arial" w:hAnsi="Times New Roman" w:cs="Times New Roman"/>
          <w:color w:val="000000" w:themeColor="text1"/>
          <w:lang w:val="en-GB" w:eastAsia="it-IT"/>
        </w:rPr>
      </w:pPr>
    </w:p>
    <w:p w14:paraId="3325A4FC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both"/>
        <w:textAlignment w:val="baseline"/>
        <w:rPr>
          <w:rFonts w:ascii="Times New Roman" w:eastAsia="Arial" w:hAnsi="Times New Roman" w:cs="Times New Roman"/>
          <w:color w:val="000000" w:themeColor="text1"/>
          <w:lang w:eastAsia="it-IT"/>
        </w:rPr>
      </w:pPr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 xml:space="preserve">Il/La </w:t>
      </w:r>
      <w:proofErr w:type="spellStart"/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>sottoscritt</w:t>
      </w:r>
      <w:proofErr w:type="spellEnd"/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 xml:space="preserve">_/_ ___________________________ - C.F.  ________________________ – </w:t>
      </w:r>
      <w:proofErr w:type="spellStart"/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>nat</w:t>
      </w:r>
      <w:proofErr w:type="spellEnd"/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 xml:space="preserve">_/_ a </w:t>
      </w:r>
    </w:p>
    <w:p w14:paraId="463719C9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both"/>
        <w:textAlignment w:val="baseline"/>
        <w:rPr>
          <w:rFonts w:ascii="Times New Roman" w:eastAsia="Arial" w:hAnsi="Times New Roman" w:cs="Times New Roman"/>
          <w:color w:val="000000" w:themeColor="text1"/>
          <w:lang w:eastAsia="it-IT"/>
        </w:rPr>
      </w:pPr>
    </w:p>
    <w:p w14:paraId="4AE4FD60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both"/>
        <w:textAlignment w:val="baseline"/>
        <w:rPr>
          <w:rFonts w:ascii="Times New Roman" w:eastAsia="Arial" w:hAnsi="Times New Roman" w:cs="Times New Roman"/>
          <w:color w:val="000000" w:themeColor="text1"/>
          <w:lang w:eastAsia="it-IT"/>
        </w:rPr>
      </w:pPr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>____________________________ (</w:t>
      </w:r>
      <w:proofErr w:type="spellStart"/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>prov</w:t>
      </w:r>
      <w:proofErr w:type="spellEnd"/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 xml:space="preserve"> ___) il giorno ______, in qualità di ______________________________,</w:t>
      </w:r>
    </w:p>
    <w:p w14:paraId="4DD91F0B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center"/>
        <w:textAlignment w:val="baseline"/>
        <w:rPr>
          <w:rFonts w:ascii="Times New Roman" w:eastAsia="Arial" w:hAnsi="Times New Roman" w:cs="Times New Roman"/>
          <w:color w:val="000000" w:themeColor="text1"/>
          <w:lang w:eastAsia="it-IT"/>
        </w:rPr>
      </w:pPr>
    </w:p>
    <w:p w14:paraId="1D88DAAA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center"/>
        <w:textAlignment w:val="baseline"/>
        <w:rPr>
          <w:rFonts w:ascii="Times New Roman" w:eastAsia="Arial" w:hAnsi="Times New Roman" w:cs="Times New Roman"/>
          <w:color w:val="000000" w:themeColor="text1"/>
          <w:lang w:eastAsia="it-IT"/>
        </w:rPr>
      </w:pPr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>DICHIARA</w:t>
      </w:r>
    </w:p>
    <w:p w14:paraId="2639744A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both"/>
        <w:textAlignment w:val="baseline"/>
        <w:rPr>
          <w:rFonts w:ascii="Times New Roman" w:eastAsia="Arial" w:hAnsi="Times New Roman" w:cs="Times New Roman"/>
          <w:color w:val="000000" w:themeColor="text1"/>
          <w:lang w:eastAsia="it-IT"/>
        </w:rPr>
      </w:pPr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>con riferimento al procedimento di cui sopra, di NON essere in una situazione di conflitto di interesse in relazione al succitato procedimento e alle funzioni svolte, all’incarico ricoperto, NON essendo coinvolti interessi propri, ovvero di parenti, affini entro il secondo grado, del coniuge o di convivente.</w:t>
      </w:r>
    </w:p>
    <w:p w14:paraId="052F0E22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both"/>
        <w:textAlignment w:val="baseline"/>
        <w:rPr>
          <w:rFonts w:ascii="Times New Roman" w:eastAsia="Arial" w:hAnsi="Times New Roman" w:cs="Times New Roman"/>
          <w:color w:val="000000" w:themeColor="text1"/>
          <w:lang w:eastAsia="it-IT"/>
        </w:rPr>
      </w:pPr>
    </w:p>
    <w:p w14:paraId="793DDA42" w14:textId="450A4E26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ind w:left="4248" w:firstLine="708"/>
        <w:jc w:val="center"/>
        <w:textAlignment w:val="baseline"/>
        <w:rPr>
          <w:rFonts w:ascii="Times New Roman" w:eastAsia="Arial" w:hAnsi="Times New Roman" w:cs="Times New Roman"/>
          <w:color w:val="000000" w:themeColor="text1"/>
          <w:lang w:eastAsia="it-IT"/>
        </w:rPr>
      </w:pPr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>In fede</w:t>
      </w:r>
    </w:p>
    <w:p w14:paraId="54EB00C0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jc w:val="both"/>
        <w:textAlignment w:val="baseline"/>
        <w:rPr>
          <w:rFonts w:ascii="Times New Roman" w:eastAsia="Arial" w:hAnsi="Times New Roman" w:cs="Times New Roman"/>
          <w:color w:val="000000" w:themeColor="text1"/>
          <w:lang w:eastAsia="it-IT"/>
        </w:rPr>
      </w:pPr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>Luogo e Data____________________</w:t>
      </w:r>
    </w:p>
    <w:p w14:paraId="56889972" w14:textId="77777777" w:rsidR="00F8133A" w:rsidRPr="00F8133A" w:rsidRDefault="00F8133A" w:rsidP="00F8133A">
      <w:pPr>
        <w:suppressAutoHyphens/>
        <w:autoSpaceDE w:val="0"/>
        <w:autoSpaceDN w:val="0"/>
        <w:spacing w:after="80" w:line="360" w:lineRule="auto"/>
        <w:ind w:left="4248" w:firstLine="708"/>
        <w:jc w:val="center"/>
        <w:textAlignment w:val="baseline"/>
        <w:rPr>
          <w:rFonts w:ascii="Times New Roman" w:eastAsia="Arial" w:hAnsi="Times New Roman" w:cs="Times New Roman"/>
          <w:color w:val="000000" w:themeColor="text1"/>
          <w:lang w:eastAsia="it-IT"/>
        </w:rPr>
      </w:pPr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>Il Dichiarante</w:t>
      </w:r>
    </w:p>
    <w:p w14:paraId="51738022" w14:textId="77777777" w:rsidR="00F8133A" w:rsidRPr="00F8133A" w:rsidRDefault="00F8133A" w:rsidP="00F8133A">
      <w:pPr>
        <w:suppressAutoHyphens/>
        <w:autoSpaceDE w:val="0"/>
        <w:autoSpaceDN w:val="0"/>
        <w:spacing w:after="8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iCs/>
          <w:color w:val="000000" w:themeColor="text1"/>
          <w:lang w:eastAsia="it-IT"/>
        </w:rPr>
      </w:pPr>
      <w:r w:rsidRPr="00F8133A">
        <w:rPr>
          <w:rFonts w:ascii="Times New Roman" w:eastAsia="Arial" w:hAnsi="Times New Roman" w:cs="Times New Roman"/>
          <w:color w:val="000000" w:themeColor="text1"/>
          <w:lang w:eastAsia="it-IT"/>
        </w:rPr>
        <w:t>___________________________________</w:t>
      </w:r>
    </w:p>
    <w:p w14:paraId="059D5156" w14:textId="77777777" w:rsidR="00F8133A" w:rsidRPr="00F8133A" w:rsidRDefault="00F8133A" w:rsidP="00F8133A">
      <w:pPr>
        <w:rPr>
          <w:rFonts w:ascii="Times New Roman" w:hAnsi="Times New Roman" w:cs="Times New Roman"/>
        </w:rPr>
      </w:pPr>
    </w:p>
    <w:sectPr w:rsidR="00F8133A" w:rsidRPr="00F8133A" w:rsidSect="00F47B5E">
      <w:headerReference w:type="default" r:id="rId7"/>
      <w:pgSz w:w="11906" w:h="16838"/>
      <w:pgMar w:top="709" w:right="707" w:bottom="1135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1B8C" w14:textId="77777777" w:rsidR="002A56E6" w:rsidRDefault="002A56E6" w:rsidP="00761661">
      <w:pPr>
        <w:spacing w:after="0" w:line="240" w:lineRule="auto"/>
      </w:pPr>
      <w:r>
        <w:separator/>
      </w:r>
    </w:p>
  </w:endnote>
  <w:endnote w:type="continuationSeparator" w:id="0">
    <w:p w14:paraId="754F2B88" w14:textId="77777777" w:rsidR="002A56E6" w:rsidRDefault="002A56E6" w:rsidP="0076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EFC2" w14:textId="77777777" w:rsidR="002A56E6" w:rsidRDefault="002A56E6" w:rsidP="00761661">
      <w:pPr>
        <w:spacing w:after="0" w:line="240" w:lineRule="auto"/>
      </w:pPr>
      <w:r>
        <w:separator/>
      </w:r>
    </w:p>
  </w:footnote>
  <w:footnote w:type="continuationSeparator" w:id="0">
    <w:p w14:paraId="1C51B89F" w14:textId="77777777" w:rsidR="002A56E6" w:rsidRDefault="002A56E6" w:rsidP="0076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C6E2" w14:textId="1251AB8B" w:rsidR="00761661" w:rsidRDefault="00761661">
    <w:pPr>
      <w:pStyle w:val="Intestazione"/>
    </w:pPr>
    <w:r>
      <w:rPr>
        <w:noProof/>
      </w:rPr>
      <w:drawing>
        <wp:inline distT="0" distB="0" distL="0" distR="0" wp14:anchorId="27B5E111" wp14:editId="0DC933CA">
          <wp:extent cx="6257541" cy="572770"/>
          <wp:effectExtent l="0" t="0" r="0" b="0"/>
          <wp:docPr id="153313420" name="Immagine 153313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158" cy="574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99C"/>
    <w:multiLevelType w:val="hybridMultilevel"/>
    <w:tmpl w:val="73FE7AFC"/>
    <w:lvl w:ilvl="0" w:tplc="8D36F4C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501"/>
    <w:multiLevelType w:val="hybridMultilevel"/>
    <w:tmpl w:val="CB668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AC0"/>
    <w:multiLevelType w:val="multilevel"/>
    <w:tmpl w:val="41BC1C7E"/>
    <w:lvl w:ilvl="0">
      <w:numFmt w:val="bullet"/>
      <w:lvlText w:val=""/>
      <w:lvlJc w:val="left"/>
      <w:pPr>
        <w:ind w:left="360" w:hanging="360"/>
      </w:pPr>
      <w:rPr>
        <w:rFonts w:ascii="Wingdings" w:hAnsi="Wingdings" w:cs="TimesNewRomanPSM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B1105CB"/>
    <w:multiLevelType w:val="hybridMultilevel"/>
    <w:tmpl w:val="D8AA85A6"/>
    <w:lvl w:ilvl="0" w:tplc="04090009">
      <w:start w:val="1"/>
      <w:numFmt w:val="bullet"/>
      <w:lvlText w:val="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C305ED9"/>
    <w:multiLevelType w:val="multilevel"/>
    <w:tmpl w:val="070E1320"/>
    <w:lvl w:ilvl="0">
      <w:numFmt w:val="bullet"/>
      <w:lvlText w:val=""/>
      <w:lvlJc w:val="left"/>
      <w:pPr>
        <w:ind w:left="854" w:hanging="360"/>
      </w:pPr>
      <w:rPr>
        <w:rFonts w:ascii="Wingdings" w:hAnsi="Wingdings" w:cs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6670F1B"/>
    <w:multiLevelType w:val="hybridMultilevel"/>
    <w:tmpl w:val="BB5648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7775F"/>
    <w:multiLevelType w:val="hybridMultilevel"/>
    <w:tmpl w:val="D7B846E6"/>
    <w:lvl w:ilvl="0" w:tplc="6E1A3D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B1CA0"/>
    <w:multiLevelType w:val="hybridMultilevel"/>
    <w:tmpl w:val="B4A48AB4"/>
    <w:lvl w:ilvl="0" w:tplc="6E1A3DD2">
      <w:start w:val="1"/>
      <w:numFmt w:val="bullet"/>
      <w:lvlText w:val=""/>
      <w:lvlJc w:val="left"/>
      <w:pPr>
        <w:ind w:left="95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D69CBA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2" w:tplc="2EE6AFB6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3" w:tplc="832A56E4">
      <w:numFmt w:val="bullet"/>
      <w:lvlText w:val="•"/>
      <w:lvlJc w:val="left"/>
      <w:pPr>
        <w:ind w:left="3927" w:hanging="360"/>
      </w:pPr>
      <w:rPr>
        <w:rFonts w:hint="default"/>
        <w:lang w:val="it-IT" w:eastAsia="en-US" w:bidi="ar-SA"/>
      </w:rPr>
    </w:lvl>
    <w:lvl w:ilvl="4" w:tplc="FBB880CC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9F808896">
      <w:numFmt w:val="bullet"/>
      <w:lvlText w:val="•"/>
      <w:lvlJc w:val="left"/>
      <w:pPr>
        <w:ind w:left="5905" w:hanging="360"/>
      </w:pPr>
      <w:rPr>
        <w:rFonts w:hint="default"/>
        <w:lang w:val="it-IT" w:eastAsia="en-US" w:bidi="ar-SA"/>
      </w:rPr>
    </w:lvl>
    <w:lvl w:ilvl="6" w:tplc="5C84C66A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784A1BC0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8" w:tplc="11A8D68A">
      <w:numFmt w:val="bullet"/>
      <w:lvlText w:val="•"/>
      <w:lvlJc w:val="left"/>
      <w:pPr>
        <w:ind w:left="887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F0D5D32"/>
    <w:multiLevelType w:val="hybridMultilevel"/>
    <w:tmpl w:val="41860AD4"/>
    <w:lvl w:ilvl="0" w:tplc="6E1A3DD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0E23DCA"/>
    <w:multiLevelType w:val="hybridMultilevel"/>
    <w:tmpl w:val="2FFC1DB4"/>
    <w:lvl w:ilvl="0" w:tplc="19CAB3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9136DBB"/>
    <w:multiLevelType w:val="hybridMultilevel"/>
    <w:tmpl w:val="896C6B0A"/>
    <w:lvl w:ilvl="0" w:tplc="89C28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57DF9"/>
    <w:multiLevelType w:val="hybridMultilevel"/>
    <w:tmpl w:val="54D6F400"/>
    <w:lvl w:ilvl="0" w:tplc="6792CA36">
      <w:start w:val="1"/>
      <w:numFmt w:val="decimal"/>
      <w:lvlText w:val="%1."/>
      <w:lvlJc w:val="left"/>
      <w:pPr>
        <w:ind w:left="540" w:hanging="428"/>
      </w:pPr>
      <w:rPr>
        <w:rFonts w:ascii="Times New Roman" w:eastAsia="Calibri" w:hAnsi="Times New Roman" w:cs="Times New Roman" w:hint="default"/>
        <w:w w:val="100"/>
        <w:sz w:val="22"/>
        <w:szCs w:val="22"/>
        <w:lang w:val="it-IT" w:eastAsia="en-US" w:bidi="ar-SA"/>
      </w:rPr>
    </w:lvl>
    <w:lvl w:ilvl="1" w:tplc="9ED4D59E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D36F4CC">
      <w:numFmt w:val="bullet"/>
      <w:lvlText w:val="•"/>
      <w:lvlJc w:val="left"/>
      <w:pPr>
        <w:ind w:left="1829" w:hanging="281"/>
      </w:pPr>
      <w:rPr>
        <w:rFonts w:hint="default"/>
        <w:lang w:val="it-IT" w:eastAsia="en-US" w:bidi="ar-SA"/>
      </w:rPr>
    </w:lvl>
    <w:lvl w:ilvl="3" w:tplc="D96ECAB6">
      <w:numFmt w:val="bullet"/>
      <w:lvlText w:val="•"/>
      <w:lvlJc w:val="left"/>
      <w:pPr>
        <w:ind w:left="2839" w:hanging="281"/>
      </w:pPr>
      <w:rPr>
        <w:rFonts w:hint="default"/>
        <w:lang w:val="it-IT" w:eastAsia="en-US" w:bidi="ar-SA"/>
      </w:rPr>
    </w:lvl>
    <w:lvl w:ilvl="4" w:tplc="421C8686">
      <w:numFmt w:val="bullet"/>
      <w:lvlText w:val="•"/>
      <w:lvlJc w:val="left"/>
      <w:pPr>
        <w:ind w:left="3848" w:hanging="281"/>
      </w:pPr>
      <w:rPr>
        <w:rFonts w:hint="default"/>
        <w:lang w:val="it-IT" w:eastAsia="en-US" w:bidi="ar-SA"/>
      </w:rPr>
    </w:lvl>
    <w:lvl w:ilvl="5" w:tplc="567896F8">
      <w:numFmt w:val="bullet"/>
      <w:lvlText w:val="•"/>
      <w:lvlJc w:val="left"/>
      <w:pPr>
        <w:ind w:left="4858" w:hanging="281"/>
      </w:pPr>
      <w:rPr>
        <w:rFonts w:hint="default"/>
        <w:lang w:val="it-IT" w:eastAsia="en-US" w:bidi="ar-SA"/>
      </w:rPr>
    </w:lvl>
    <w:lvl w:ilvl="6" w:tplc="45427EC4">
      <w:numFmt w:val="bullet"/>
      <w:lvlText w:val="•"/>
      <w:lvlJc w:val="left"/>
      <w:pPr>
        <w:ind w:left="5868" w:hanging="281"/>
      </w:pPr>
      <w:rPr>
        <w:rFonts w:hint="default"/>
        <w:lang w:val="it-IT" w:eastAsia="en-US" w:bidi="ar-SA"/>
      </w:rPr>
    </w:lvl>
    <w:lvl w:ilvl="7" w:tplc="A058EB8E">
      <w:numFmt w:val="bullet"/>
      <w:lvlText w:val="•"/>
      <w:lvlJc w:val="left"/>
      <w:pPr>
        <w:ind w:left="6877" w:hanging="281"/>
      </w:pPr>
      <w:rPr>
        <w:rFonts w:hint="default"/>
        <w:lang w:val="it-IT" w:eastAsia="en-US" w:bidi="ar-SA"/>
      </w:rPr>
    </w:lvl>
    <w:lvl w:ilvl="8" w:tplc="2648DA00">
      <w:numFmt w:val="bullet"/>
      <w:lvlText w:val="•"/>
      <w:lvlJc w:val="left"/>
      <w:pPr>
        <w:ind w:left="7887" w:hanging="281"/>
      </w:pPr>
      <w:rPr>
        <w:rFonts w:hint="default"/>
        <w:lang w:val="it-IT" w:eastAsia="en-US" w:bidi="ar-SA"/>
      </w:rPr>
    </w:lvl>
  </w:abstractNum>
  <w:abstractNum w:abstractNumId="12" w15:restartNumberingAfterBreak="0">
    <w:nsid w:val="6E132E3F"/>
    <w:multiLevelType w:val="hybridMultilevel"/>
    <w:tmpl w:val="2F869BE2"/>
    <w:lvl w:ilvl="0" w:tplc="83A01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EC4C99"/>
    <w:multiLevelType w:val="hybridMultilevel"/>
    <w:tmpl w:val="8F4264CE"/>
    <w:lvl w:ilvl="0" w:tplc="1B2A702A">
      <w:numFmt w:val="bullet"/>
      <w:lvlText w:val="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9587A20"/>
    <w:multiLevelType w:val="hybridMultilevel"/>
    <w:tmpl w:val="7338ADAA"/>
    <w:lvl w:ilvl="0" w:tplc="850CC7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559755">
    <w:abstractNumId w:val="6"/>
  </w:num>
  <w:num w:numId="2" w16cid:durableId="398481071">
    <w:abstractNumId w:val="9"/>
  </w:num>
  <w:num w:numId="3" w16cid:durableId="1711303987">
    <w:abstractNumId w:val="14"/>
  </w:num>
  <w:num w:numId="4" w16cid:durableId="2058434820">
    <w:abstractNumId w:val="3"/>
  </w:num>
  <w:num w:numId="5" w16cid:durableId="1488395166">
    <w:abstractNumId w:val="13"/>
  </w:num>
  <w:num w:numId="6" w16cid:durableId="10183553">
    <w:abstractNumId w:val="10"/>
  </w:num>
  <w:num w:numId="7" w16cid:durableId="593710436">
    <w:abstractNumId w:val="12"/>
  </w:num>
  <w:num w:numId="8" w16cid:durableId="870580503">
    <w:abstractNumId w:val="7"/>
  </w:num>
  <w:num w:numId="9" w16cid:durableId="789125482">
    <w:abstractNumId w:val="0"/>
  </w:num>
  <w:num w:numId="10" w16cid:durableId="2123918528">
    <w:abstractNumId w:val="8"/>
  </w:num>
  <w:num w:numId="11" w16cid:durableId="1028405895">
    <w:abstractNumId w:val="1"/>
  </w:num>
  <w:num w:numId="12" w16cid:durableId="2000184265">
    <w:abstractNumId w:val="2"/>
  </w:num>
  <w:num w:numId="13" w16cid:durableId="1318026378">
    <w:abstractNumId w:val="4"/>
  </w:num>
  <w:num w:numId="14" w16cid:durableId="1205678139">
    <w:abstractNumId w:val="11"/>
  </w:num>
  <w:num w:numId="15" w16cid:durableId="1111317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D0"/>
    <w:rsid w:val="00000AC1"/>
    <w:rsid w:val="00043BED"/>
    <w:rsid w:val="00075BAF"/>
    <w:rsid w:val="000B7CB0"/>
    <w:rsid w:val="001558EE"/>
    <w:rsid w:val="0021195F"/>
    <w:rsid w:val="0021461F"/>
    <w:rsid w:val="002575D1"/>
    <w:rsid w:val="002A1CB2"/>
    <w:rsid w:val="002A56E6"/>
    <w:rsid w:val="003466D2"/>
    <w:rsid w:val="0035296A"/>
    <w:rsid w:val="003742DE"/>
    <w:rsid w:val="00394C79"/>
    <w:rsid w:val="003D32D3"/>
    <w:rsid w:val="003F7ECC"/>
    <w:rsid w:val="00447919"/>
    <w:rsid w:val="00533DA7"/>
    <w:rsid w:val="00585522"/>
    <w:rsid w:val="005C4A27"/>
    <w:rsid w:val="005D7ED6"/>
    <w:rsid w:val="005F716D"/>
    <w:rsid w:val="00633152"/>
    <w:rsid w:val="006B781E"/>
    <w:rsid w:val="00707006"/>
    <w:rsid w:val="00761661"/>
    <w:rsid w:val="00953848"/>
    <w:rsid w:val="009545FA"/>
    <w:rsid w:val="009E3639"/>
    <w:rsid w:val="00AA37E2"/>
    <w:rsid w:val="00B60E34"/>
    <w:rsid w:val="00BF5D31"/>
    <w:rsid w:val="00CB3BF7"/>
    <w:rsid w:val="00CF74B2"/>
    <w:rsid w:val="00D13BA8"/>
    <w:rsid w:val="00D7033C"/>
    <w:rsid w:val="00D73672"/>
    <w:rsid w:val="00D9621F"/>
    <w:rsid w:val="00E1563D"/>
    <w:rsid w:val="00E40C8D"/>
    <w:rsid w:val="00E549D0"/>
    <w:rsid w:val="00EB0080"/>
    <w:rsid w:val="00F47B5E"/>
    <w:rsid w:val="00F8133A"/>
    <w:rsid w:val="00F92AB9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5A694"/>
  <w15:chartTrackingRefBased/>
  <w15:docId w15:val="{1D6504AE-C863-41E8-A4B8-23E72EDC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E549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661"/>
  </w:style>
  <w:style w:type="paragraph" w:styleId="Pidipagina">
    <w:name w:val="footer"/>
    <w:basedOn w:val="Normale"/>
    <w:link w:val="PidipaginaCarattere"/>
    <w:uiPriority w:val="99"/>
    <w:unhideWhenUsed/>
    <w:rsid w:val="00761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661"/>
  </w:style>
  <w:style w:type="paragraph" w:customStyle="1" w:styleId="Default">
    <w:name w:val="Default"/>
    <w:rsid w:val="00043B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4147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Avviso/Bando</vt:lpstr>
    </vt:vector>
  </TitlesOfParts>
  <Company/>
  <LinksUpToDate>false</LinksUpToDate>
  <CharactersWithSpaces>27736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CPIASR</dc:creator>
  <cp:keywords/>
  <dc:description/>
  <cp:lastModifiedBy>Ivana Abbate</cp:lastModifiedBy>
  <cp:revision>2</cp:revision>
  <dcterms:created xsi:type="dcterms:W3CDTF">2025-01-27T07:44:00Z</dcterms:created>
  <dcterms:modified xsi:type="dcterms:W3CDTF">2025-01-27T07:44:00Z</dcterms:modified>
</cp:coreProperties>
</file>