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23A0A78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TITOLO DEL PROGETTO: Tutti a scuola!</w:t>
            </w:r>
          </w:p>
          <w:p w14:paraId="27B050D9" w14:textId="36384616" w:rsidR="0040267C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CUP </w:t>
            </w:r>
            <w:r>
              <w:rPr>
                <w:b/>
                <w:bCs/>
              </w:rPr>
              <w:t>B24</w:t>
            </w:r>
            <w:r w:rsidRPr="007F04A6">
              <w:rPr>
                <w:b/>
                <w:bCs/>
              </w:rPr>
              <w:t>D21000</w:t>
            </w:r>
            <w:r>
              <w:rPr>
                <w:b/>
                <w:bCs/>
              </w:rPr>
              <w:t>140006</w:t>
            </w:r>
          </w:p>
          <w:p w14:paraId="321A519A" w14:textId="77777777" w:rsidR="0040267C" w:rsidRPr="007F04A6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Codice identificativo progetto: </w:t>
            </w:r>
            <w:r w:rsidRPr="00947851">
              <w:rPr>
                <w:b/>
                <w:bCs/>
              </w:rPr>
              <w:t>M4C1I1.4-2024-1322-P-46709</w:t>
            </w:r>
          </w:p>
          <w:p w14:paraId="36B94056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</w:p>
          <w:p w14:paraId="7BE5F057" w14:textId="753133C8" w:rsidR="0040267C" w:rsidRPr="007F04A6" w:rsidRDefault="0040267C" w:rsidP="0040267C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  <w:r w:rsidRPr="007F04A6">
              <w:rPr>
                <w:b/>
                <w:bCs/>
              </w:rPr>
              <w:t>OGGETTO:</w:t>
            </w:r>
            <w:r w:rsidR="00671BF4">
              <w:rPr>
                <w:b/>
                <w:bCs/>
              </w:rPr>
              <w:t xml:space="preserve"> Avviso di s</w:t>
            </w:r>
            <w:r w:rsidR="00671BF4" w:rsidRPr="007F04A6">
              <w:rPr>
                <w:b/>
                <w:bCs/>
              </w:rPr>
              <w:t xml:space="preserve">elezione </w:t>
            </w:r>
            <w:r w:rsidR="00671BF4">
              <w:rPr>
                <w:b/>
                <w:bCs/>
              </w:rPr>
              <w:t>di</w:t>
            </w:r>
            <w:r w:rsidR="00671BF4" w:rsidRPr="007F04A6">
              <w:rPr>
                <w:b/>
                <w:bCs/>
              </w:rPr>
              <w:t xml:space="preserve"> </w:t>
            </w:r>
            <w:r w:rsidR="00FF4EFD">
              <w:rPr>
                <w:b/>
                <w:bCs/>
              </w:rPr>
              <w:t xml:space="preserve">2 </w:t>
            </w:r>
            <w:r w:rsidR="00671BF4" w:rsidRPr="007F04A6">
              <w:rPr>
                <w:b/>
                <w:bCs/>
              </w:rPr>
              <w:t xml:space="preserve">docenti </w:t>
            </w:r>
            <w:r w:rsidR="00671BF4">
              <w:rPr>
                <w:b/>
                <w:bCs/>
              </w:rPr>
              <w:t>interni</w:t>
            </w:r>
            <w:bookmarkStart w:id="1" w:name="_GoBack"/>
            <w:bookmarkEnd w:id="1"/>
            <w:r w:rsidR="00671BF4">
              <w:rPr>
                <w:b/>
                <w:bCs/>
              </w:rPr>
              <w:t xml:space="preserve"> </w:t>
            </w:r>
            <w:bookmarkStart w:id="2" w:name="_Hlk187656280"/>
            <w:r w:rsidR="00671BF4" w:rsidRPr="007F04A6">
              <w:rPr>
                <w:b/>
                <w:bCs/>
              </w:rPr>
              <w:t xml:space="preserve">per </w:t>
            </w:r>
            <w:r w:rsidR="00671BF4">
              <w:rPr>
                <w:b/>
                <w:bCs/>
              </w:rPr>
              <w:t xml:space="preserve">la realizzazione di 11 </w:t>
            </w:r>
            <w:r w:rsidR="00671BF4" w:rsidRPr="00107F32">
              <w:rPr>
                <w:b/>
                <w:bCs/>
              </w:rPr>
              <w:t>Percorsi di potenziamento delle competenze</w:t>
            </w:r>
            <w:r w:rsidR="00671BF4">
              <w:rPr>
                <w:b/>
                <w:bCs/>
              </w:rPr>
              <w:t xml:space="preserve"> </w:t>
            </w:r>
            <w:r w:rsidR="00671BF4" w:rsidRPr="00107F32">
              <w:rPr>
                <w:b/>
                <w:bCs/>
              </w:rPr>
              <w:t>chiave, compreso l’italiano L2</w:t>
            </w:r>
            <w:r w:rsidR="00671BF4">
              <w:rPr>
                <w:b/>
                <w:bCs/>
              </w:rPr>
              <w:t xml:space="preserve"> </w:t>
            </w:r>
            <w:r w:rsidR="00671BF4" w:rsidRPr="007F04A6">
              <w:rPr>
                <w:b/>
                <w:bCs/>
              </w:rPr>
              <w:t xml:space="preserve">del Piano Nazionale di Ripresa e Resilienza (PNRR) – </w:t>
            </w:r>
            <w:r w:rsidR="00671BF4" w:rsidRPr="00890CAC">
              <w:rPr>
                <w:b/>
                <w:bCs/>
              </w:rPr>
              <w:t>Riduzione dei divari negli apprendimenti e contrasto alla dispersione scolastica (D.M. 19/2024)</w:t>
            </w:r>
            <w:bookmarkEnd w:id="2"/>
          </w:p>
          <w:p w14:paraId="207C27F7" w14:textId="77777777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615E4AE" w14:textId="4C65A238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SELEZIONE </w:t>
            </w:r>
            <w:r w:rsidR="00377CA1" w:rsidRPr="00C8611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prot</w:t>
            </w:r>
            <w:r w:rsidR="00377CA1" w:rsidRPr="003D750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. </w:t>
            </w:r>
            <w:r w:rsidR="00FF4EF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……..</w:t>
            </w:r>
            <w:r w:rsidR="00377CA1" w:rsidRPr="003D750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del</w:t>
            </w:r>
            <w:r w:rsidR="00377CA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40267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="00FF4EF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="00377CA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</w:t>
            </w:r>
            <w:r w:rsidR="00671BF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0</w:t>
            </w:r>
            <w:r w:rsidR="00FF4EF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3</w:t>
            </w:r>
            <w:r w:rsidR="00377CA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</w:t>
            </w:r>
            <w:r w:rsidR="00671BF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5</w:t>
            </w:r>
          </w:p>
          <w:p w14:paraId="20F2C429" w14:textId="152D1BF7" w:rsidR="00C1481E" w:rsidRPr="00225740" w:rsidRDefault="00C1481E" w:rsidP="00C1481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AUTOVALUTAZIONE DEI TITOLI</w:t>
            </w:r>
          </w:p>
          <w:p w14:paraId="4C04D280" w14:textId="45272673" w:rsidR="00495B6B" w:rsidRPr="00225740" w:rsidRDefault="00495B6B" w:rsidP="00C148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5B4BE2" w14:textId="77777777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0B8631CD" w14:textId="7BC5911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5E2621C5" w14:textId="1A3FB790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971C4BD" w14:textId="470C8944" w:rsidR="00E364F2" w:rsidRP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ai fini della valutazione dei titoli presentati </w:t>
      </w:r>
      <w:r w:rsidR="00A0377F">
        <w:rPr>
          <w:rFonts w:asciiTheme="minorHAnsi" w:hAnsiTheme="minorHAnsi" w:cstheme="minorHAnsi"/>
          <w:b/>
          <w:sz w:val="22"/>
          <w:szCs w:val="22"/>
        </w:rPr>
        <w:t xml:space="preserve">e documentati nel curriculum </w:t>
      </w:r>
      <w:r>
        <w:rPr>
          <w:rFonts w:asciiTheme="minorHAnsi" w:hAnsiTheme="minorHAnsi" w:cstheme="minorHAnsi"/>
          <w:b/>
          <w:sz w:val="22"/>
          <w:szCs w:val="22"/>
        </w:rPr>
        <w:t xml:space="preserve">che la propria autovalutazione degli stessi è la seguente: </w:t>
      </w:r>
    </w:p>
    <w:p w14:paraId="4FF3986B" w14:textId="70416A71" w:rsidR="00B70A1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TABELLA DI </w:t>
      </w:r>
      <w:r>
        <w:rPr>
          <w:rFonts w:asciiTheme="minorHAnsi" w:hAnsiTheme="minorHAnsi" w:cstheme="minorHAnsi"/>
          <w:b/>
          <w:sz w:val="22"/>
          <w:szCs w:val="22"/>
        </w:rPr>
        <w:t>AUTO</w:t>
      </w:r>
      <w:r w:rsidRPr="00E364F2">
        <w:rPr>
          <w:rFonts w:asciiTheme="minorHAnsi" w:hAnsiTheme="minorHAnsi" w:cstheme="minorHAnsi"/>
          <w:b/>
          <w:sz w:val="22"/>
          <w:szCs w:val="22"/>
        </w:rPr>
        <w:t>VALUTAZIONE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8"/>
        <w:gridCol w:w="2438"/>
        <w:gridCol w:w="2438"/>
      </w:tblGrid>
      <w:tr w:rsidR="00314386" w:rsidRPr="00314386" w14:paraId="0BBF9762" w14:textId="77777777" w:rsidTr="00314386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CABC" w14:textId="77777777" w:rsidR="00314386" w:rsidRPr="00314386" w:rsidRDefault="00314386" w:rsidP="00314386">
            <w:pPr>
              <w:widowControl/>
              <w:adjustRightInd/>
              <w:spacing w:line="240" w:lineRule="auto"/>
              <w:ind w:left="743"/>
              <w:contextualSpacing/>
              <w:jc w:val="left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bookmarkStart w:id="8" w:name="_Hlk168632934"/>
            <w:r w:rsidRPr="0031438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5A7F" w14:textId="77777777" w:rsidR="00314386" w:rsidRPr="00314386" w:rsidRDefault="00314386" w:rsidP="0031438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AFEC" w14:textId="77777777" w:rsidR="00314386" w:rsidRPr="00314386" w:rsidRDefault="00314386" w:rsidP="0031438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DF41" w14:textId="77777777" w:rsidR="00314386" w:rsidRPr="00314386" w:rsidRDefault="00314386" w:rsidP="00314386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314386" w:rsidRPr="00314386" w14:paraId="59E89A25" w14:textId="77777777" w:rsidTr="00314386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4B1D" w14:textId="77777777" w:rsidR="00314386" w:rsidRPr="00314386" w:rsidRDefault="00314386" w:rsidP="0031438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Titoli di studio</w:t>
            </w:r>
          </w:p>
          <w:p w14:paraId="5B91806F" w14:textId="77777777" w:rsidR="00314386" w:rsidRPr="00314386" w:rsidRDefault="00314386" w:rsidP="0031438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078D" w14:textId="77777777" w:rsidR="00314386" w:rsidRPr="00314386" w:rsidRDefault="00314386" w:rsidP="0031438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sz w:val="22"/>
                <w:szCs w:val="22"/>
                <w:lang w:eastAsia="en-US"/>
              </w:rPr>
              <w:t>Votazione riportata al termine del corso di laurea magistrale/specialistica richiesta per la cattedra di servizio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9546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sz w:val="22"/>
                <w:szCs w:val="22"/>
                <w:lang w:eastAsia="en-US"/>
              </w:rPr>
              <w:t xml:space="preserve">110 e lode       </w:t>
            </w:r>
            <w:r w:rsidRPr="00314386">
              <w:rPr>
                <w:rFonts w:eastAsia="Calibri"/>
                <w:b/>
                <w:sz w:val="22"/>
                <w:szCs w:val="22"/>
                <w:lang w:eastAsia="en-US"/>
              </w:rPr>
              <w:t>30 punti</w:t>
            </w:r>
          </w:p>
          <w:p w14:paraId="49A26B61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sz w:val="22"/>
                <w:szCs w:val="22"/>
                <w:lang w:eastAsia="en-US"/>
              </w:rPr>
              <w:t xml:space="preserve">Da 100 a </w:t>
            </w:r>
            <w:proofErr w:type="gramStart"/>
            <w:r w:rsidRPr="00314386">
              <w:rPr>
                <w:rFonts w:eastAsia="Calibri"/>
                <w:sz w:val="22"/>
                <w:szCs w:val="22"/>
                <w:lang w:eastAsia="en-US"/>
              </w:rPr>
              <w:t xml:space="preserve">110  </w:t>
            </w:r>
            <w:r w:rsidRPr="00314386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proofErr w:type="gramEnd"/>
            <w:r w:rsidRPr="00314386">
              <w:rPr>
                <w:rFonts w:eastAsia="Calibri"/>
                <w:b/>
                <w:sz w:val="22"/>
                <w:szCs w:val="22"/>
                <w:lang w:eastAsia="en-US"/>
              </w:rPr>
              <w:t xml:space="preserve"> punti</w:t>
            </w:r>
          </w:p>
          <w:p w14:paraId="76FE56FB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sz w:val="22"/>
                <w:szCs w:val="22"/>
                <w:lang w:eastAsia="en-US"/>
              </w:rPr>
              <w:t xml:space="preserve">Altri voti         </w:t>
            </w:r>
            <w:r w:rsidRPr="00314386">
              <w:rPr>
                <w:rFonts w:eastAsia="Calibri"/>
                <w:b/>
                <w:sz w:val="22"/>
                <w:szCs w:val="22"/>
                <w:lang w:eastAsia="en-US"/>
              </w:rPr>
              <w:t>15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C6DC" w14:textId="77777777" w:rsidR="00314386" w:rsidRPr="00314386" w:rsidRDefault="00314386" w:rsidP="00314386">
            <w:pPr>
              <w:widowControl/>
              <w:adjustRightInd/>
              <w:spacing w:line="240" w:lineRule="auto"/>
              <w:ind w:left="284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Max 30 punti</w:t>
            </w:r>
          </w:p>
        </w:tc>
      </w:tr>
      <w:tr w:rsidR="00314386" w:rsidRPr="00314386" w14:paraId="67AB7D7F" w14:textId="77777777" w:rsidTr="00314386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6E6F" w14:textId="77777777" w:rsidR="00314386" w:rsidRPr="00314386" w:rsidRDefault="00314386" w:rsidP="00314386">
            <w:pPr>
              <w:widowControl/>
              <w:adjustRightInd/>
              <w:spacing w:line="256" w:lineRule="auto"/>
              <w:jc w:val="left"/>
              <w:textAlignment w:val="auto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6EDD" w14:textId="77777777" w:rsidR="00314386" w:rsidRPr="00314386" w:rsidRDefault="00314386" w:rsidP="0031438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iCs/>
                <w:sz w:val="22"/>
                <w:szCs w:val="22"/>
                <w:lang w:eastAsia="en-US"/>
              </w:rPr>
              <w:t xml:space="preserve">Diploma di scuola sec. 2° specifico coerente con la tipologia di intervento valutabile solo nel caso in cui il docente sia in </w:t>
            </w:r>
            <w:r w:rsidRPr="00314386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servizio su cattedra che non richiede la laurea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0C9F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                           </w:t>
            </w:r>
            <w:r w:rsidRPr="00314386">
              <w:rPr>
                <w:rFonts w:eastAsia="Calibri"/>
                <w:b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FEA9" w14:textId="77777777" w:rsidR="00314386" w:rsidRPr="00314386" w:rsidRDefault="00314386" w:rsidP="00314386">
            <w:pPr>
              <w:widowControl/>
              <w:adjustRightInd/>
              <w:spacing w:line="240" w:lineRule="auto"/>
              <w:ind w:left="284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Max 5 punti</w:t>
            </w:r>
          </w:p>
        </w:tc>
      </w:tr>
      <w:tr w:rsidR="00314386" w:rsidRPr="00314386" w14:paraId="0D3A619C" w14:textId="77777777" w:rsidTr="00314386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64C0" w14:textId="77777777" w:rsidR="00314386" w:rsidRPr="00314386" w:rsidRDefault="00314386" w:rsidP="00314386">
            <w:pPr>
              <w:widowControl/>
              <w:adjustRightInd/>
              <w:spacing w:line="256" w:lineRule="auto"/>
              <w:jc w:val="left"/>
              <w:textAlignment w:val="auto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FE00" w14:textId="77777777" w:rsidR="00314386" w:rsidRPr="00314386" w:rsidRDefault="00314386" w:rsidP="0031438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sz w:val="22"/>
                <w:szCs w:val="22"/>
                <w:lang w:eastAsia="en-US"/>
              </w:rPr>
              <w:t>Titoli post laurea (master, perfezionamento, dottorato) coerenti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478D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sz w:val="22"/>
                <w:szCs w:val="22"/>
                <w:lang w:eastAsia="en-US"/>
              </w:rPr>
              <w:t xml:space="preserve">Per ogni corso   </w:t>
            </w:r>
            <w:r w:rsidRPr="00314386">
              <w:rPr>
                <w:rFonts w:eastAsia="Calibri"/>
                <w:b/>
                <w:sz w:val="22"/>
                <w:szCs w:val="22"/>
                <w:lang w:eastAsia="en-US"/>
              </w:rPr>
              <w:t>2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C84F" w14:textId="77777777" w:rsidR="00314386" w:rsidRPr="00314386" w:rsidRDefault="00314386" w:rsidP="00314386">
            <w:pPr>
              <w:widowControl/>
              <w:adjustRightInd/>
              <w:spacing w:line="240" w:lineRule="auto"/>
              <w:ind w:left="284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</w:tr>
      <w:tr w:rsidR="00314386" w:rsidRPr="00314386" w14:paraId="6E4423A0" w14:textId="77777777" w:rsidTr="00314386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4829" w14:textId="77777777" w:rsidR="00314386" w:rsidRPr="00314386" w:rsidRDefault="00314386" w:rsidP="0031438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2C3FFFFF" w14:textId="77777777" w:rsidR="00314386" w:rsidRPr="00314386" w:rsidRDefault="00314386" w:rsidP="0031438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b/>
                <w:sz w:val="22"/>
                <w:szCs w:val="22"/>
                <w:lang w:eastAsia="en-US"/>
              </w:rPr>
              <w:t>maturata in settori attinenti all’ambito professionale del presente Avviso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AED5" w14:textId="77777777" w:rsidR="00314386" w:rsidRPr="00314386" w:rsidRDefault="00314386" w:rsidP="0031438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iCs/>
                <w:sz w:val="22"/>
                <w:szCs w:val="22"/>
                <w:lang w:eastAsia="en-US"/>
              </w:rPr>
              <w:t>Docenza universitaria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E903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  <w:p w14:paraId="6586E471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  <w:p w14:paraId="02F6A06A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14386">
              <w:rPr>
                <w:rFonts w:eastAsia="Calibri"/>
                <w:sz w:val="22"/>
                <w:szCs w:val="22"/>
                <w:lang w:eastAsia="en-US"/>
              </w:rPr>
              <w:t xml:space="preserve">Per ogni corso   </w:t>
            </w:r>
            <w:r w:rsidRPr="00314386">
              <w:rPr>
                <w:rFonts w:eastAsia="Calibri"/>
                <w:b/>
                <w:sz w:val="22"/>
                <w:szCs w:val="22"/>
                <w:lang w:eastAsia="en-US"/>
              </w:rPr>
              <w:t>1 punto</w:t>
            </w:r>
          </w:p>
          <w:p w14:paraId="4A74C26C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  <w:p w14:paraId="7C5380C0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3C97" w14:textId="77777777" w:rsidR="00314386" w:rsidRPr="00314386" w:rsidRDefault="00314386" w:rsidP="00314386">
            <w:pPr>
              <w:widowControl/>
              <w:adjustRightInd/>
              <w:spacing w:line="240" w:lineRule="auto"/>
              <w:ind w:left="284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Max 6 punti</w:t>
            </w:r>
          </w:p>
        </w:tc>
      </w:tr>
      <w:tr w:rsidR="00314386" w:rsidRPr="00314386" w14:paraId="5B6666F8" w14:textId="77777777" w:rsidTr="00314386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A8DC" w14:textId="77777777" w:rsidR="00314386" w:rsidRPr="00314386" w:rsidRDefault="00314386" w:rsidP="00314386">
            <w:pPr>
              <w:widowControl/>
              <w:adjustRightInd/>
              <w:spacing w:line="256" w:lineRule="auto"/>
              <w:jc w:val="left"/>
              <w:textAlignment w:val="auto"/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E3F3" w14:textId="77777777" w:rsidR="00314386" w:rsidRPr="00314386" w:rsidRDefault="00314386" w:rsidP="0031438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iCs/>
                <w:sz w:val="22"/>
                <w:szCs w:val="22"/>
                <w:lang w:eastAsia="en-US"/>
              </w:rPr>
              <w:t>Docenza/tutoraggio in percorsi didattici coerenti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CDEC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  <w:p w14:paraId="3C46BF43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  <w:p w14:paraId="01242FBB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14386">
              <w:rPr>
                <w:rFonts w:eastAsia="Calibri"/>
                <w:sz w:val="22"/>
                <w:szCs w:val="22"/>
                <w:lang w:eastAsia="en-US"/>
              </w:rPr>
              <w:t xml:space="preserve">Per ogni anno   </w:t>
            </w:r>
            <w:r w:rsidRPr="00314386">
              <w:rPr>
                <w:rFonts w:eastAsia="Calibri"/>
                <w:b/>
                <w:sz w:val="22"/>
                <w:szCs w:val="22"/>
                <w:lang w:eastAsia="en-US"/>
              </w:rPr>
              <w:t>3 punti</w:t>
            </w:r>
          </w:p>
          <w:p w14:paraId="6447C9DC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  <w:p w14:paraId="3117EE37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8B7E" w14:textId="77777777" w:rsidR="00314386" w:rsidRPr="00314386" w:rsidRDefault="00314386" w:rsidP="00314386">
            <w:pPr>
              <w:widowControl/>
              <w:adjustRightInd/>
              <w:spacing w:line="240" w:lineRule="auto"/>
              <w:ind w:left="284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Max 9 punti</w:t>
            </w:r>
          </w:p>
        </w:tc>
      </w:tr>
      <w:tr w:rsidR="00314386" w:rsidRPr="00314386" w14:paraId="5ED2EC5B" w14:textId="77777777" w:rsidTr="00314386">
        <w:trPr>
          <w:trHeight w:val="1644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1E3A" w14:textId="77777777" w:rsidR="00314386" w:rsidRPr="00314386" w:rsidRDefault="00314386" w:rsidP="00314386">
            <w:pPr>
              <w:widowControl/>
              <w:adjustRightInd/>
              <w:spacing w:line="256" w:lineRule="auto"/>
              <w:jc w:val="left"/>
              <w:textAlignment w:val="auto"/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3A49" w14:textId="77777777" w:rsidR="00314386" w:rsidRPr="00314386" w:rsidRDefault="00314386" w:rsidP="0031438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iCs/>
                <w:sz w:val="22"/>
                <w:szCs w:val="22"/>
                <w:lang w:eastAsia="en-US"/>
              </w:rPr>
              <w:t>Pubblicazioni con ISBN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EA99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14386">
              <w:rPr>
                <w:rFonts w:eastAsia="Calibri"/>
                <w:sz w:val="22"/>
                <w:szCs w:val="22"/>
                <w:lang w:eastAsia="en-US"/>
              </w:rPr>
              <w:t xml:space="preserve">Ogni pubblicazione   </w:t>
            </w:r>
            <w:r w:rsidRPr="00314386">
              <w:rPr>
                <w:rFonts w:eastAsia="Calibri"/>
                <w:b/>
                <w:sz w:val="22"/>
                <w:szCs w:val="22"/>
                <w:lang w:eastAsia="en-US"/>
              </w:rPr>
              <w:t>2 punti</w:t>
            </w:r>
          </w:p>
          <w:p w14:paraId="11BDC587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8CA2" w14:textId="77777777" w:rsidR="00314386" w:rsidRPr="00314386" w:rsidRDefault="00314386" w:rsidP="00314386">
            <w:pPr>
              <w:widowControl/>
              <w:adjustRightInd/>
              <w:spacing w:line="240" w:lineRule="auto"/>
              <w:ind w:left="284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Max 6 punti</w:t>
            </w:r>
          </w:p>
        </w:tc>
      </w:tr>
      <w:tr w:rsidR="00314386" w:rsidRPr="00314386" w14:paraId="227AE744" w14:textId="77777777" w:rsidTr="00314386">
        <w:trPr>
          <w:trHeight w:val="1644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402A" w14:textId="77777777" w:rsidR="00314386" w:rsidRPr="00314386" w:rsidRDefault="00314386" w:rsidP="00314386">
            <w:pPr>
              <w:widowControl/>
              <w:adjustRightInd/>
              <w:spacing w:line="256" w:lineRule="auto"/>
              <w:jc w:val="left"/>
              <w:textAlignment w:val="auto"/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74AF" w14:textId="77777777" w:rsidR="00314386" w:rsidRPr="00314386" w:rsidRDefault="00314386" w:rsidP="0031438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iCs/>
                <w:sz w:val="22"/>
                <w:szCs w:val="22"/>
                <w:lang w:eastAsia="en-US"/>
              </w:rPr>
              <w:t>Pregresse esperienze di docenza con l’istituto in tipologie analoghe di progetti (qualora non valutati nelle voci precedenti)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26DB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sz w:val="22"/>
                <w:szCs w:val="22"/>
                <w:lang w:eastAsia="en-US"/>
              </w:rPr>
              <w:t xml:space="preserve">Per ogni progetto    </w:t>
            </w:r>
            <w:r w:rsidRPr="00314386">
              <w:rPr>
                <w:rFonts w:eastAsia="Calibri"/>
                <w:b/>
                <w:sz w:val="22"/>
                <w:szCs w:val="22"/>
                <w:lang w:eastAsia="en-US"/>
              </w:rPr>
              <w:t>6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6BC3" w14:textId="77777777" w:rsidR="00314386" w:rsidRPr="00314386" w:rsidRDefault="00314386" w:rsidP="00314386">
            <w:pPr>
              <w:widowControl/>
              <w:adjustRightInd/>
              <w:spacing w:line="240" w:lineRule="auto"/>
              <w:ind w:left="284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Max 30 punti</w:t>
            </w:r>
          </w:p>
        </w:tc>
      </w:tr>
      <w:tr w:rsidR="00314386" w:rsidRPr="00314386" w14:paraId="35672719" w14:textId="77777777" w:rsidTr="00314386">
        <w:trPr>
          <w:trHeight w:val="1644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E3DC" w14:textId="77777777" w:rsidR="00314386" w:rsidRPr="00314386" w:rsidRDefault="00314386" w:rsidP="00314386">
            <w:pPr>
              <w:widowControl/>
              <w:adjustRightInd/>
              <w:spacing w:line="256" w:lineRule="auto"/>
              <w:jc w:val="left"/>
              <w:textAlignment w:val="auto"/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45B1" w14:textId="77777777" w:rsidR="00314386" w:rsidRPr="00314386" w:rsidRDefault="00314386" w:rsidP="0031438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iCs/>
                <w:sz w:val="22"/>
                <w:szCs w:val="22"/>
                <w:lang w:eastAsia="en-US"/>
              </w:rPr>
              <w:t>Pregresse esperienze di docenza con altri istituti statali e/o paritari in tipologie analoghe di progetti (qualora non valutati nelle voci precedenti)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57D1" w14:textId="77777777" w:rsidR="00314386" w:rsidRPr="00314386" w:rsidRDefault="00314386" w:rsidP="00314386">
            <w:pPr>
              <w:widowControl/>
              <w:adjustRightInd/>
              <w:spacing w:line="240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sz w:val="22"/>
                <w:szCs w:val="22"/>
                <w:lang w:eastAsia="en-US"/>
              </w:rPr>
              <w:t xml:space="preserve">Per ogni progetto    </w:t>
            </w:r>
            <w:r w:rsidRPr="00314386">
              <w:rPr>
                <w:rFonts w:eastAsia="Calibri"/>
                <w:b/>
                <w:sz w:val="22"/>
                <w:szCs w:val="22"/>
                <w:lang w:eastAsia="en-US"/>
              </w:rPr>
              <w:t>1 punto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AF77" w14:textId="77777777" w:rsidR="00314386" w:rsidRPr="00314386" w:rsidRDefault="00314386" w:rsidP="00314386">
            <w:pPr>
              <w:widowControl/>
              <w:adjustRightInd/>
              <w:spacing w:line="240" w:lineRule="auto"/>
              <w:ind w:left="284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1438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Max 4 punti</w:t>
            </w:r>
          </w:p>
        </w:tc>
        <w:bookmarkEnd w:id="8"/>
      </w:tr>
    </w:tbl>
    <w:p w14:paraId="57FC13FA" w14:textId="7C973D4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16B65E" w14:textId="7777777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E8F26" w14:textId="77777777" w:rsidR="006A3AFC" w:rsidRDefault="006A3AFC">
      <w:r>
        <w:separator/>
      </w:r>
    </w:p>
  </w:endnote>
  <w:endnote w:type="continuationSeparator" w:id="0">
    <w:p w14:paraId="7D5955C0" w14:textId="77777777" w:rsidR="006A3AFC" w:rsidRDefault="006A3AFC">
      <w:r>
        <w:continuationSeparator/>
      </w:r>
    </w:p>
  </w:endnote>
  <w:endnote w:type="continuationNotice" w:id="1">
    <w:p w14:paraId="73395626" w14:textId="77777777" w:rsidR="006A3AFC" w:rsidRDefault="006A3A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F17AC" w14:textId="77777777" w:rsidR="006A3AFC" w:rsidRDefault="006A3AFC">
      <w:r>
        <w:separator/>
      </w:r>
    </w:p>
  </w:footnote>
  <w:footnote w:type="continuationSeparator" w:id="0">
    <w:p w14:paraId="65E136C5" w14:textId="77777777" w:rsidR="006A3AFC" w:rsidRDefault="006A3AFC">
      <w:r>
        <w:continuationSeparator/>
      </w:r>
    </w:p>
  </w:footnote>
  <w:footnote w:type="continuationNotice" w:id="1">
    <w:p w14:paraId="55A492E5" w14:textId="77777777" w:rsidR="006A3AFC" w:rsidRDefault="006A3A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97E10"/>
    <w:rsid w:val="000A0F8A"/>
    <w:rsid w:val="000A143B"/>
    <w:rsid w:val="000A3825"/>
    <w:rsid w:val="000A4642"/>
    <w:rsid w:val="000A515F"/>
    <w:rsid w:val="000A6306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BDB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2A3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135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012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4386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7CA1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BF8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502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67C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4122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9C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BF4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3AFC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C6F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436"/>
    <w:rsid w:val="007C6C4A"/>
    <w:rsid w:val="007C73F2"/>
    <w:rsid w:val="007C746F"/>
    <w:rsid w:val="007C794D"/>
    <w:rsid w:val="007D0FCC"/>
    <w:rsid w:val="007D121C"/>
    <w:rsid w:val="007D2028"/>
    <w:rsid w:val="007D239B"/>
    <w:rsid w:val="007D2ED5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377F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36B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42E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81E"/>
    <w:rsid w:val="00C15D30"/>
    <w:rsid w:val="00C1658B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611D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1DC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57E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4665"/>
    <w:rsid w:val="00EB5BCC"/>
    <w:rsid w:val="00EC0A4D"/>
    <w:rsid w:val="00EC0E3C"/>
    <w:rsid w:val="00EC1E26"/>
    <w:rsid w:val="00EC2F59"/>
    <w:rsid w:val="00EC3853"/>
    <w:rsid w:val="00EC4F5E"/>
    <w:rsid w:val="00EC7475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33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4EFD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2024-04-04T12:11:00Z</dcterms:created>
  <dcterms:modified xsi:type="dcterms:W3CDTF">2025-03-11T08:22:00Z</dcterms:modified>
</cp:coreProperties>
</file>