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8B869" w14:textId="77777777" w:rsidR="00322B63" w:rsidRPr="00322B63" w:rsidRDefault="00322B63" w:rsidP="00322B63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Titolo Progetto: CPIA 4.0</w:t>
            </w:r>
          </w:p>
          <w:p w14:paraId="4D379971" w14:textId="77777777" w:rsidR="00322B63" w:rsidRPr="00322B63" w:rsidRDefault="00322B63" w:rsidP="00322B63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CNP: M4C1I3.2-2024-1182 – P_ 45474</w:t>
            </w:r>
          </w:p>
          <w:p w14:paraId="69066348" w14:textId="77777777" w:rsidR="00322B63" w:rsidRPr="00322B63" w:rsidRDefault="00322B63" w:rsidP="00322B63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CUP: B24D24000700006</w:t>
            </w:r>
          </w:p>
          <w:p w14:paraId="351BBC31" w14:textId="77777777" w:rsidR="00322B63" w:rsidRPr="00322B63" w:rsidRDefault="00322B63" w:rsidP="00322B63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40F6105" w14:textId="77777777" w:rsidR="00322B63" w:rsidRPr="00322B63" w:rsidRDefault="00322B63" w:rsidP="00322B63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sz w:val="22"/>
                <w:szCs w:val="22"/>
                <w:lang w:eastAsia="en-US"/>
              </w:rPr>
              <w:t>OGGETTO:</w:t>
            </w: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PIANO NAZIONALE DI RIPRESA E RESILIENZA - MISSIONE 4: ISTRUZIONE E RICERCA - Componente 1 – Potenziamento dell’offerta dei servizi di istruzione: dagli asili nido alle Università - Investimento 3.2: - “Scuola 4.0. – Azione 1 </w:t>
            </w:r>
            <w:proofErr w:type="spellStart"/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Next</w:t>
            </w:r>
            <w:proofErr w:type="spellEnd"/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generation class – Ambienti di apprendimento innovativi nei CPIA” - Avviso procedura di selezione per il conferimento di incarichi individuali aventi ad oggetto la costituzione del gruppo di progettazione tecnico-operativa e collaudo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0A97B24" w14:textId="507AE28E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GRUPPO DI LAVORO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3BE4463" w14:textId="7245F87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322B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3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costituzione de</w:t>
            </w:r>
            <w:r w:rsidR="00322B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 gruppo di lavoro per la progettazione tecnico operativa e il collaudo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 art. 3.1;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EFAEA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  <w:r w:rsidR="00C24B00">
        <w:rPr>
          <w:rFonts w:asciiTheme="minorHAnsi" w:hAnsiTheme="minorHAnsi" w:cstheme="minorHAnsi"/>
          <w:bCs/>
          <w:sz w:val="22"/>
          <w:szCs w:val="22"/>
        </w:rPr>
        <w:t>. 9390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C96A44">
        <w:rPr>
          <w:rFonts w:asciiTheme="minorHAnsi" w:hAnsiTheme="minorHAnsi" w:cstheme="minorHAnsi"/>
          <w:bCs/>
          <w:sz w:val="22"/>
          <w:szCs w:val="22"/>
        </w:rPr>
        <w:t>0</w:t>
      </w:r>
      <w:r w:rsidR="00322B63">
        <w:rPr>
          <w:rFonts w:asciiTheme="minorHAnsi" w:hAnsiTheme="minorHAnsi" w:cstheme="minorHAnsi"/>
          <w:bCs/>
          <w:sz w:val="22"/>
          <w:szCs w:val="22"/>
        </w:rPr>
        <w:t>6</w:t>
      </w:r>
      <w:r w:rsidR="00C96A44">
        <w:rPr>
          <w:rFonts w:asciiTheme="minorHAnsi" w:hAnsiTheme="minorHAnsi" w:cstheme="minorHAnsi"/>
          <w:bCs/>
          <w:sz w:val="22"/>
          <w:szCs w:val="22"/>
        </w:rPr>
        <w:t>/</w:t>
      </w:r>
      <w:r w:rsidR="00322B63">
        <w:rPr>
          <w:rFonts w:asciiTheme="minorHAnsi" w:hAnsiTheme="minorHAnsi" w:cstheme="minorHAnsi"/>
          <w:bCs/>
          <w:sz w:val="22"/>
          <w:szCs w:val="22"/>
        </w:rPr>
        <w:t>11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33E65761" w:rsidR="005547BF" w:rsidRPr="00C96A44" w:rsidRDefault="00C96A44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aver</w:t>
      </w:r>
      <w:r w:rsidRPr="00C96A44">
        <w:rPr>
          <w:rFonts w:cstheme="minorHAnsi"/>
        </w:rPr>
        <w:t xml:space="preserve"> maturato esperienza nell’organizzazione dell’Istituto</w:t>
      </w:r>
      <w:r w:rsidR="00322B63">
        <w:rPr>
          <w:rFonts w:cstheme="minorHAnsi"/>
        </w:rPr>
        <w:t xml:space="preserve"> nei seguenti ruoli: …………………………..</w:t>
      </w:r>
      <w:r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20EDD" w14:textId="77777777" w:rsidR="003F56A9" w:rsidRDefault="003F56A9">
      <w:r>
        <w:separator/>
      </w:r>
    </w:p>
  </w:endnote>
  <w:endnote w:type="continuationSeparator" w:id="0">
    <w:p w14:paraId="22DAA9E0" w14:textId="77777777" w:rsidR="003F56A9" w:rsidRDefault="003F56A9">
      <w:r>
        <w:continuationSeparator/>
      </w:r>
    </w:p>
  </w:endnote>
  <w:endnote w:type="continuationNotice" w:id="1">
    <w:p w14:paraId="3E5F4CA8" w14:textId="77777777" w:rsidR="003F56A9" w:rsidRDefault="003F56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05E6" w14:textId="77777777" w:rsidR="003F56A9" w:rsidRDefault="003F56A9">
      <w:r>
        <w:separator/>
      </w:r>
    </w:p>
  </w:footnote>
  <w:footnote w:type="continuationSeparator" w:id="0">
    <w:p w14:paraId="055DEE09" w14:textId="77777777" w:rsidR="003F56A9" w:rsidRDefault="003F56A9">
      <w:r>
        <w:continuationSeparator/>
      </w:r>
    </w:p>
  </w:footnote>
  <w:footnote w:type="continuationNotice" w:id="1">
    <w:p w14:paraId="27452244" w14:textId="77777777" w:rsidR="003F56A9" w:rsidRDefault="003F56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2B63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6A9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F75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B00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2024-11-06T09:21:00Z</dcterms:modified>
</cp:coreProperties>
</file>