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65FC8363" w:rsidR="00B614C9" w:rsidRPr="00D3725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D3725A">
        <w:rPr>
          <w:rFonts w:cstheme="minorHAnsi"/>
          <w:bCs/>
        </w:rPr>
        <w:t>dell’</w:t>
      </w:r>
      <w:r w:rsidR="004B155B" w:rsidRPr="00D3725A">
        <w:rPr>
          <w:rFonts w:eastAsia="Times New Roman" w:cstheme="minorHAnsi"/>
          <w:bCs/>
          <w:lang w:eastAsia="it-IT"/>
        </w:rPr>
        <w:t>CPIA 7 - ANNA MARIA LORENZETTO</w:t>
      </w:r>
    </w:p>
    <w:p w14:paraId="160A73EE" w14:textId="5010DD45" w:rsidR="00B614C9" w:rsidRPr="00D3725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D3725A">
        <w:rPr>
          <w:rFonts w:eastAsia="Times New Roman" w:cstheme="minorHAnsi"/>
          <w:bCs/>
          <w:lang w:eastAsia="it-IT"/>
        </w:rPr>
        <w:t xml:space="preserve">di </w:t>
      </w:r>
      <w:r w:rsidR="004B155B" w:rsidRPr="00D3725A">
        <w:rPr>
          <w:rFonts w:eastAsia="Times New Roman" w:cstheme="minorHAnsi"/>
          <w:bCs/>
        </w:rPr>
        <w:t>POMEZIA (RM)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195311BD" w:rsidR="00CF2FAA" w:rsidRPr="00B73AAD" w:rsidRDefault="00CF2FAA" w:rsidP="00CF2FAA">
      <w:pPr>
        <w:pStyle w:val="Titolo7"/>
        <w:ind w:left="1134" w:hanging="1134"/>
        <w:jc w:val="both"/>
        <w:rPr>
          <w:rFonts w:ascii="Calibri" w:hAnsi="Calibri" w:cs="Calibri"/>
          <w:i/>
          <w:sz w:val="24"/>
          <w:szCs w:val="24"/>
          <w:u w:val="single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esperto </w:t>
      </w:r>
      <w:r w:rsidR="001A316F">
        <w:rPr>
          <w:rFonts w:ascii="Calibri" w:hAnsi="Calibri" w:cs="Calibri"/>
          <w:b w:val="0"/>
          <w:i/>
          <w:sz w:val="24"/>
          <w:szCs w:val="24"/>
        </w:rPr>
        <w:t>per il percorso formativo (</w:t>
      </w:r>
      <w:proofErr w:type="spellStart"/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D3725A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4B155B" w:rsidRPr="00D3725A">
        <w:rPr>
          <w:rFonts w:ascii="Calibri" w:hAnsi="Calibri" w:cs="Calibri"/>
          <w:b w:val="0"/>
          <w:bCs/>
          <w:i/>
          <w:sz w:val="24"/>
          <w:szCs w:val="24"/>
        </w:rPr>
        <w:t>M4C1I3.1-2023-1143-P-33761</w:t>
      </w:r>
      <w:r w:rsidR="00707BF9" w:rsidRPr="00D3725A">
        <w:rPr>
          <w:rFonts w:ascii="Calibri" w:hAnsi="Calibri" w:cs="Calibri"/>
          <w:b w:val="0"/>
          <w:bCs/>
          <w:i/>
          <w:sz w:val="24"/>
          <w:szCs w:val="24"/>
        </w:rPr>
        <w:t xml:space="preserve"> – </w:t>
      </w:r>
      <w:r w:rsidR="00707BF9" w:rsidRPr="00B73AAD">
        <w:rPr>
          <w:rFonts w:ascii="Calibri" w:hAnsi="Calibri" w:cs="Calibri"/>
          <w:i/>
          <w:sz w:val="24"/>
          <w:szCs w:val="24"/>
          <w:u w:val="single"/>
        </w:rPr>
        <w:t>Intervento B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175470A7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>l’attribuzione dell’incarico di esperto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8C207A">
        <w:rPr>
          <w:rFonts w:ascii="Calibri" w:hAnsi="Calibri" w:cs="Calibri"/>
          <w:color w:val="FF0000"/>
        </w:rPr>
        <w:t>“</w:t>
      </w:r>
      <w:r w:rsidR="00707BF9" w:rsidRPr="00707BF9">
        <w:rPr>
          <w:rFonts w:ascii="Calibri" w:hAnsi="Calibri" w:cs="Calibri"/>
          <w:color w:val="FF0000"/>
        </w:rPr>
        <w:t>Percorsi annuali di formazione linguistica per docenti</w:t>
      </w:r>
      <w:r w:rsidR="00707BF9">
        <w:rPr>
          <w:rFonts w:ascii="Calibri" w:hAnsi="Calibri" w:cs="Calibri"/>
          <w:color w:val="FF0000"/>
        </w:rPr>
        <w:t xml:space="preserve"> o</w:t>
      </w:r>
      <w:r w:rsidR="00707BF9" w:rsidRPr="00707BF9">
        <w:rPr>
          <w:rFonts w:ascii="Calibri" w:hAnsi="Calibri" w:cs="Calibri"/>
          <w:color w:val="FF0000"/>
        </w:rPr>
        <w:t xml:space="preserve"> Percorsi annuali di metodologia Content and Language </w:t>
      </w:r>
      <w:proofErr w:type="spellStart"/>
      <w:r w:rsidR="00707BF9" w:rsidRPr="00707BF9">
        <w:rPr>
          <w:rFonts w:ascii="Calibri" w:hAnsi="Calibri" w:cs="Calibri"/>
          <w:color w:val="FF0000"/>
        </w:rPr>
        <w:t>Integrated</w:t>
      </w:r>
      <w:proofErr w:type="spellEnd"/>
      <w:r w:rsidR="00707BF9" w:rsidRPr="00707BF9">
        <w:rPr>
          <w:rFonts w:ascii="Calibri" w:hAnsi="Calibri" w:cs="Calibri"/>
          <w:color w:val="FF0000"/>
        </w:rPr>
        <w:t xml:space="preserve"> Learning (CLIL)</w:t>
      </w:r>
      <w:r w:rsidR="008C207A" w:rsidRPr="008C207A">
        <w:rPr>
          <w:rFonts w:ascii="Calibri" w:hAnsi="Calibri" w:cs="Calibri"/>
          <w:color w:val="FF0000"/>
        </w:rPr>
        <w:t>”</w:t>
      </w:r>
      <w:r w:rsidR="008C207A">
        <w:rPr>
          <w:rFonts w:ascii="Calibri" w:hAnsi="Calibri" w:cs="Calibri"/>
          <w:color w:val="FF0000"/>
        </w:rPr>
        <w:t xml:space="preserve"> </w:t>
      </w:r>
      <w:r w:rsidR="008C207A" w:rsidRPr="00FC26A4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  <w:r w:rsidR="00707BF9">
        <w:rPr>
          <w:rFonts w:ascii="Calibri" w:hAnsi="Calibri" w:cs="Calibri"/>
        </w:rPr>
        <w:t xml:space="preserve"> – Intervento B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20DC7B2E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</w:t>
      </w:r>
      <w:r w:rsidR="0064182D">
        <w:rPr>
          <w:rFonts w:ascii="Calibri" w:eastAsia="Verdana" w:hAnsi="Calibri" w:cs="Calibri"/>
        </w:rPr>
        <w:t>4</w:t>
      </w:r>
      <w:r w:rsidRPr="00E4267A">
        <w:rPr>
          <w:rFonts w:ascii="Calibri" w:eastAsia="Verdana" w:hAnsi="Calibri" w:cs="Calibri"/>
        </w:rPr>
        <w:t>/2</w:t>
      </w:r>
      <w:r w:rsidR="0064182D">
        <w:rPr>
          <w:rFonts w:ascii="Calibri" w:eastAsia="Verdana" w:hAnsi="Calibri" w:cs="Calibri"/>
        </w:rPr>
        <w:t>5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 xml:space="preserve">di </w:t>
      </w:r>
      <w:r w:rsidR="00520B42">
        <w:rPr>
          <w:rFonts w:ascii="Calibri" w:eastAsia="Verdana" w:hAnsi="Calibri" w:cs="Calibri"/>
        </w:rPr>
        <w:t>questa</w:t>
      </w:r>
      <w:r w:rsidR="008C207A">
        <w:rPr>
          <w:rFonts w:ascii="Calibri" w:eastAsia="Verdana" w:hAnsi="Calibri" w:cs="Calibri"/>
        </w:rPr>
        <w:t xml:space="preserve">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DC7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1B12E" w14:textId="77777777" w:rsidR="003C0AC5" w:rsidRDefault="003C0AC5" w:rsidP="00A83126">
      <w:pPr>
        <w:spacing w:after="0" w:line="240" w:lineRule="auto"/>
      </w:pPr>
      <w:r>
        <w:separator/>
      </w:r>
    </w:p>
  </w:endnote>
  <w:endnote w:type="continuationSeparator" w:id="0">
    <w:p w14:paraId="51BCDB22" w14:textId="77777777" w:rsidR="003C0AC5" w:rsidRDefault="003C0AC5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EF4AB" w14:textId="77777777" w:rsidR="004B155B" w:rsidRDefault="004B15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927B2" w14:textId="77777777" w:rsidR="004B155B" w:rsidRDefault="004B15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5EA46" w14:textId="77777777" w:rsidR="004B155B" w:rsidRDefault="004B15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D0DD3" w14:textId="77777777" w:rsidR="003C0AC5" w:rsidRDefault="003C0AC5" w:rsidP="00A83126">
      <w:pPr>
        <w:spacing w:after="0" w:line="240" w:lineRule="auto"/>
      </w:pPr>
      <w:r>
        <w:separator/>
      </w:r>
    </w:p>
  </w:footnote>
  <w:footnote w:type="continuationSeparator" w:id="0">
    <w:p w14:paraId="53B1F8BE" w14:textId="77777777" w:rsidR="003C0AC5" w:rsidRDefault="003C0AC5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F5139" w14:textId="77777777" w:rsidR="004B155B" w:rsidRDefault="004B1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B7499"/>
    <w:rsid w:val="000C3D6D"/>
    <w:rsid w:val="000D0BED"/>
    <w:rsid w:val="0010242A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636D0"/>
    <w:rsid w:val="00394EAD"/>
    <w:rsid w:val="00396B16"/>
    <w:rsid w:val="003B1D29"/>
    <w:rsid w:val="003B74E9"/>
    <w:rsid w:val="003C0AC5"/>
    <w:rsid w:val="00404E4A"/>
    <w:rsid w:val="00407E06"/>
    <w:rsid w:val="004278CE"/>
    <w:rsid w:val="004B155B"/>
    <w:rsid w:val="004D6C99"/>
    <w:rsid w:val="00520B42"/>
    <w:rsid w:val="00544EB4"/>
    <w:rsid w:val="0057768E"/>
    <w:rsid w:val="005A2538"/>
    <w:rsid w:val="005B2B7B"/>
    <w:rsid w:val="005E1971"/>
    <w:rsid w:val="0060416D"/>
    <w:rsid w:val="006052DF"/>
    <w:rsid w:val="0064182D"/>
    <w:rsid w:val="006428F0"/>
    <w:rsid w:val="00665C20"/>
    <w:rsid w:val="00672079"/>
    <w:rsid w:val="00704D9A"/>
    <w:rsid w:val="007051C4"/>
    <w:rsid w:val="00707BF9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7F5F8A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C5875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3AAD"/>
    <w:rsid w:val="00B74322"/>
    <w:rsid w:val="00B754E5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3725A"/>
    <w:rsid w:val="00D56B4A"/>
    <w:rsid w:val="00D84467"/>
    <w:rsid w:val="00DB5379"/>
    <w:rsid w:val="00DC7495"/>
    <w:rsid w:val="00DF5559"/>
    <w:rsid w:val="00E151A0"/>
    <w:rsid w:val="00E35057"/>
    <w:rsid w:val="00E4065A"/>
    <w:rsid w:val="00E505F9"/>
    <w:rsid w:val="00EA7350"/>
    <w:rsid w:val="00EF0583"/>
    <w:rsid w:val="00EF4CC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Maria Vittoria Serru</cp:lastModifiedBy>
  <cp:revision>31</cp:revision>
  <cp:lastPrinted>2023-04-17T17:14:00Z</cp:lastPrinted>
  <dcterms:created xsi:type="dcterms:W3CDTF">2023-04-18T15:53:00Z</dcterms:created>
  <dcterms:modified xsi:type="dcterms:W3CDTF">2024-11-15T09:59:00Z</dcterms:modified>
</cp:coreProperties>
</file>