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C590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(Allegato 1)</w:t>
      </w:r>
    </w:p>
    <w:p w14:paraId="078B0D77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Al Dirigente scolastico</w:t>
      </w:r>
    </w:p>
    <w:p w14:paraId="7C905449" w14:textId="77777777" w:rsidR="000D2BEC" w:rsidRDefault="000D2BEC" w:rsidP="000D2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del CPIA di Siracusa</w:t>
      </w:r>
    </w:p>
    <w:p w14:paraId="6ED6F0F2" w14:textId="77777777" w:rsidR="005C31E3" w:rsidRDefault="005C31E3" w:rsidP="005C3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115ABC26" w14:textId="59DB29CF" w:rsidR="005C31E3" w:rsidRDefault="005C31E3" w:rsidP="005C3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</w:rPr>
      </w:pPr>
      <w:r w:rsidRPr="005C31E3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</w:rPr>
        <w:t>Codice identificativo: 2022_1_IT02-KA122-ADU-000070877 - CUP: G34C22001270006</w:t>
      </w:r>
    </w:p>
    <w:p w14:paraId="4119F9D3" w14:textId="77777777" w:rsidR="005C31E3" w:rsidRPr="005C31E3" w:rsidRDefault="005C31E3" w:rsidP="005C3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</w:rPr>
      </w:pPr>
    </w:p>
    <w:p w14:paraId="47FE6E5A" w14:textId="77777777" w:rsid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Il sottoscritto _____________________________________________________________________</w:t>
      </w:r>
    </w:p>
    <w:p w14:paraId="5E558EE5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06DC5A06" w14:textId="77777777" w:rsid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insegnante a tempo ________________ presso questo CPIA, C. F. __________________________</w:t>
      </w:r>
    </w:p>
    <w:p w14:paraId="2A558D68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66D926C6" w14:textId="58F5F4FF" w:rsidR="000D2BEC" w:rsidRDefault="000D2BEC" w:rsidP="005C3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dichiara di aver preso visione del bando pubblico per la selezione di un </w:t>
      </w:r>
      <w:r w:rsidRPr="00D27A40">
        <w:rPr>
          <w:rFonts w:ascii="Times New Roman" w:hAnsi="Times New Roman" w:cs="Times New Roman"/>
          <w:i/>
          <w:iCs/>
          <w:kern w:val="0"/>
          <w:sz w:val="24"/>
          <w:szCs w:val="24"/>
          <w:lang w:val="it-IT"/>
        </w:rPr>
        <w:t xml:space="preserve">docente esperto di lingua </w:t>
      </w:r>
      <w:r w:rsidR="00A33481">
        <w:rPr>
          <w:rFonts w:ascii="Times New Roman" w:hAnsi="Times New Roman" w:cs="Times New Roman"/>
          <w:i/>
          <w:iCs/>
          <w:kern w:val="0"/>
          <w:sz w:val="24"/>
          <w:szCs w:val="24"/>
          <w:lang w:val="it-IT"/>
        </w:rPr>
        <w:t>Spagnola</w:t>
      </w: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 per il Progetto </w:t>
      </w:r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Erasmus Plus KA122-partenariati strategici tra scuole dal titolo “L.E.A.R.N. (Lifelong </w:t>
      </w:r>
      <w:proofErr w:type="spellStart"/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>Education</w:t>
      </w:r>
      <w:proofErr w:type="spellEnd"/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 And </w:t>
      </w:r>
      <w:proofErr w:type="spellStart"/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>Reliable</w:t>
      </w:r>
      <w:proofErr w:type="spellEnd"/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 Networks)” "Job-</w:t>
      </w:r>
      <w:proofErr w:type="spellStart"/>
      <w:r w:rsidR="005C31E3" w:rsidRPr="005C31E3">
        <w:rPr>
          <w:rFonts w:ascii="Times New Roman" w:hAnsi="Times New Roman" w:cs="Times New Roman"/>
          <w:kern w:val="0"/>
          <w:sz w:val="24"/>
          <w:szCs w:val="24"/>
          <w:lang w:val="it-IT"/>
        </w:rPr>
        <w:t>shadowing"</w:t>
      </w: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e</w:t>
      </w:r>
      <w:proofErr w:type="spellEnd"/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 di accettarne incondizionatamente i</w:t>
      </w:r>
      <w:r>
        <w:rPr>
          <w:rFonts w:ascii="Times New Roman" w:hAnsi="Times New Roman" w:cs="Times New Roman"/>
          <w:kern w:val="0"/>
          <w:sz w:val="24"/>
          <w:szCs w:val="24"/>
          <w:lang w:val="it-IT"/>
        </w:rPr>
        <w:t xml:space="preserve"> </w:t>
      </w: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contenuti, e chiede di essere ammesso alla selezione.</w:t>
      </w:r>
    </w:p>
    <w:p w14:paraId="0E41DB12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33B157F7" w14:textId="77777777" w:rsidR="000D2BEC" w:rsidRPr="000D2BEC" w:rsidRDefault="000D2BEC" w:rsidP="000D2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Allega il curriculum in formato europeo debitamente sottoscritto.</w:t>
      </w:r>
    </w:p>
    <w:p w14:paraId="14D10C19" w14:textId="358876FF" w:rsidR="00E10F07" w:rsidRDefault="000D2BEC" w:rsidP="000D2BEC">
      <w:pPr>
        <w:rPr>
          <w:rFonts w:ascii="Times New Roman" w:hAnsi="Times New Roman" w:cs="Times New Roman"/>
          <w:kern w:val="0"/>
          <w:sz w:val="24"/>
          <w:szCs w:val="24"/>
          <w:lang w:val="it-IT"/>
        </w:rPr>
      </w:pPr>
      <w:r w:rsidRPr="000D2BEC">
        <w:rPr>
          <w:rFonts w:ascii="Times New Roman" w:hAnsi="Times New Roman" w:cs="Times New Roman"/>
          <w:kern w:val="0"/>
          <w:sz w:val="24"/>
          <w:szCs w:val="24"/>
          <w:lang w:val="it-IT"/>
        </w:rPr>
        <w:t>Autorizza il trattamento dei dati personali ai sensi dell’articolo 7 del GDPR.</w:t>
      </w:r>
    </w:p>
    <w:p w14:paraId="6DDCEFBE" w14:textId="77777777" w:rsidR="000D2BEC" w:rsidRDefault="000D2BEC" w:rsidP="000D2BEC">
      <w:pPr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4"/>
        <w:gridCol w:w="1984"/>
        <w:gridCol w:w="993"/>
        <w:gridCol w:w="992"/>
      </w:tblGrid>
      <w:tr w:rsidR="000D2BEC" w:rsidRPr="00A33481" w14:paraId="7C35AF0A" w14:textId="2EB0BCBB" w:rsidTr="000D2BEC">
        <w:trPr>
          <w:trHeight w:val="280"/>
        </w:trPr>
        <w:tc>
          <w:tcPr>
            <w:tcW w:w="593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78B182B9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bookmarkStart w:id="0" w:name="_Hlk134435728"/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A)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>Titoli Culturali</w:t>
            </w: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coerenti con gli obiettivi progettuali da perseguire (titolo di studio, specializzazioni, master di durata almeno annuale, dottorato di ricerca ecc.)</w:t>
            </w:r>
          </w:p>
        </w:tc>
        <w:tc>
          <w:tcPr>
            <w:tcW w:w="1984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CF0F788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Punteggio</w:t>
            </w:r>
          </w:p>
          <w:p w14:paraId="5354EDDA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74C77625" w14:textId="01D67FC8" w:rsidR="000D2BEC" w:rsidRPr="000D2BEC" w:rsidRDefault="000D2BEC" w:rsidP="000D2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Punteggio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 xml:space="preserve"> </w:t>
            </w: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a cura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 xml:space="preserve"> </w:t>
            </w: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del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 xml:space="preserve"> </w:t>
            </w: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candidato</w:t>
            </w:r>
          </w:p>
        </w:tc>
        <w:tc>
          <w:tcPr>
            <w:tcW w:w="992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4D45190A" w14:textId="42F5D655" w:rsidR="000D2BEC" w:rsidRPr="000D2BEC" w:rsidRDefault="000D2BEC" w:rsidP="000D2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Punteggio 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 xml:space="preserve"> </w:t>
            </w: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cura della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 xml:space="preserve"> </w:t>
            </w:r>
            <w:r w:rsidRPr="000D2BEC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lang w:val="it-IT"/>
              </w:rPr>
              <w:t>scuola</w:t>
            </w:r>
          </w:p>
        </w:tc>
      </w:tr>
      <w:tr w:rsidR="000D2BEC" w:rsidRPr="000D2BEC" w14:paraId="073555B4" w14:textId="6EDE7CEE" w:rsidTr="000D2BEC">
        <w:trPr>
          <w:trHeight w:val="258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2891396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Diploma di laurea vecchio ordinamento o specialistica, specifica</w:t>
            </w: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rispetto ai contenuti didattici dei percorsi formativi</w:t>
            </w:r>
            <w:r w:rsidRPr="000D2BEC">
              <w:rPr>
                <w:rFonts w:ascii="Times New Roman" w:eastAsia="Times New Roman" w:hAnsi="Times New Roman" w:cs="Times New Roman"/>
                <w:kern w:val="0"/>
                <w:szCs w:val="20"/>
                <w:lang w:val="it-IT" w:eastAsia="it-IT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FC12C32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5 punti</w:t>
            </w:r>
          </w:p>
          <w:p w14:paraId="40C957AD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E82AD96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86BB0AB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66B04458" w14:textId="066573DB" w:rsidTr="000D2BEC">
        <w:trPr>
          <w:trHeight w:val="544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425834E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Laurea triennale specifica (punteggio non cumulabile con il punto A se si tratta della stessa classe di laurea)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E2B018E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3 punti</w:t>
            </w:r>
          </w:p>
          <w:p w14:paraId="62E7839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44612294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D1A42F7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0D2A1476" w14:textId="7387F696" w:rsidTr="000D2BEC">
        <w:trPr>
          <w:trHeight w:val="260"/>
        </w:trPr>
        <w:tc>
          <w:tcPr>
            <w:tcW w:w="5934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33AD3E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Diploma d’Istruzione Secondaria di II Grado (valutabile in mancanza della laurea e non cumulabile con i punti A e B)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2E079B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3 punti</w:t>
            </w:r>
          </w:p>
          <w:p w14:paraId="08AA6D27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00000A"/>
            </w:tcBorders>
          </w:tcPr>
          <w:p w14:paraId="70CC0BE1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00000A"/>
            </w:tcBorders>
          </w:tcPr>
          <w:p w14:paraId="420BD83F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2C3C2F07" w14:textId="5B73B72F" w:rsidTr="000D2BEC">
        <w:trPr>
          <w:trHeight w:val="263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25FBB8D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Dottorato di Ricerca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DAACB0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3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529BB966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01477F2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5EED8AFF" w14:textId="2EE60FC1" w:rsidTr="000D2BEC">
        <w:trPr>
          <w:trHeight w:val="321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BE4E4B4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Titoli post-laurea/Master di 1° e 2° Livello afferenti </w:t>
            </w:r>
            <w:proofErr w:type="gram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la</w:t>
            </w:r>
            <w:proofErr w:type="gram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tipologia di intervento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72699F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3 punto per ogni corso (fino a 9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7E43C73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</w:tcPr>
          <w:p w14:paraId="4AF71A02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6559D855" w14:textId="04AD9B3B" w:rsidTr="000D2BEC">
        <w:trPr>
          <w:trHeight w:val="260"/>
        </w:trPr>
        <w:tc>
          <w:tcPr>
            <w:tcW w:w="5934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9FA328D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Titoli post-laurea/perfezionamento afferenti </w:t>
            </w:r>
            <w:proofErr w:type="gram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la</w:t>
            </w:r>
            <w:proofErr w:type="gram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tipologia di intervento e conseguiti alla fine di un percorso di studi pari ad almeno 1500 ore.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BD6AA8E" w14:textId="6C2C49C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1 punto per ogni corso (fino a 3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00000A"/>
            </w:tcBorders>
          </w:tcPr>
          <w:p w14:paraId="5177AE8E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00000A"/>
            </w:tcBorders>
          </w:tcPr>
          <w:p w14:paraId="1328CFCC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1A8EDEC4" w14:textId="1FB882C7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2CD3169" w14:textId="77777777" w:rsidR="000D2BEC" w:rsidRPr="000D2BEC" w:rsidRDefault="000D2BEC" w:rsidP="000D2BEC">
            <w:pPr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B)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>Competenze Specifiche Documentate</w:t>
            </w: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(Docenza in corsi di formazione erogati dal MIUR e da Enti riconosciuti dal MIUR; ECDL o certificazioni similari; certificazioni di lingua straniera).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4ED5EA3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Punteggio</w:t>
            </w:r>
          </w:p>
          <w:p w14:paraId="315476B9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  <w:p w14:paraId="105B5314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2F1B3CA3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047DD294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6B67E289" w14:textId="6A0439C6" w:rsidTr="000D2BEC">
        <w:trPr>
          <w:trHeight w:val="727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604B707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Certificazione di competenze informatiche: ECDL o similari </w:t>
            </w: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(Microsoft Office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Specialist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, IC3, MCAS, ICL, P.E.K.I.T. (si valuta una sola certificazione) e/o partecipazione al Team per l’Innovazione.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DEE7FBB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2punti</w:t>
            </w:r>
          </w:p>
          <w:p w14:paraId="31A6E9E6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A45239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3F29621B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0EF6CDB7" w14:textId="31A58558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B6A94A3" w14:textId="47CD0C78" w:rsidR="000D2BEC" w:rsidRPr="000D2BEC" w:rsidRDefault="000D2BEC" w:rsidP="000D2BEC">
            <w:p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Certificazioni di competenze </w:t>
            </w:r>
            <w:r w:rsidR="005C31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linguistiche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2D4F63A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 punto per ogni attestato (fino a 3pt)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9314EE4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35F94B26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54A44A81" w14:textId="37C4C3E7" w:rsidTr="000D2BEC">
        <w:trPr>
          <w:trHeight w:val="260"/>
        </w:trPr>
        <w:tc>
          <w:tcPr>
            <w:tcW w:w="7918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D3E9343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17D9CFE1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129C3941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1C56FC6F" w14:textId="0E4D3F45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3DCB168C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C)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>Esperienze Professionali nel Settore di Pertinenza</w:t>
            </w: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(esperienza di docenza universitaria nel settore di pertinenza; esperienza di docenza nel settore di</w:t>
            </w:r>
            <w:r w:rsidRPr="000D2BEC"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pertinenza; esperienze lavorative nel settore di pertinenza ed </w:t>
            </w: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>attinenti al percorso richiesto).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332CD0FA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Punteggio</w:t>
            </w:r>
          </w:p>
          <w:p w14:paraId="5959D1AC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  <w:p w14:paraId="65CD9EEE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5A39D82A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4480E693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2BE4A9A6" w14:textId="201A6B33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01EFE59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Esperienza di docenza universitaria nel settore di pertinenza</w:t>
            </w:r>
          </w:p>
          <w:p w14:paraId="501075DF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286C82D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1 punto per ogni anno di docenza</w:t>
            </w:r>
          </w:p>
          <w:p w14:paraId="27BA29DC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F3FB8E7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308F362E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1082528F" w14:textId="011E5476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E4D1F24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Esperienza di docenza nel settore di pertinenza</w:t>
            </w:r>
          </w:p>
          <w:p w14:paraId="6FB0A01C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5FB5213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1 punto per ogni anno di docenza</w:t>
            </w:r>
          </w:p>
          <w:p w14:paraId="75887F23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46FC68AA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039AECDE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02DDB60F" w14:textId="697DA463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72A600B4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Attività di progettazione di piani, Coordinamento di gruppi di lavoro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575E18A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1 punto per ogni anno</w:t>
            </w:r>
          </w:p>
          <w:p w14:paraId="765A578D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8348D46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41867F5" w14:textId="77777777" w:rsidR="000D2BEC" w:rsidRPr="000D2BEC" w:rsidRDefault="000D2BEC" w:rsidP="000D2BEC">
            <w:pPr>
              <w:autoSpaceDE w:val="0"/>
              <w:autoSpaceDN w:val="0"/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00EE9507" w14:textId="0758CB25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0E9E1E6A" w14:textId="77777777" w:rsidR="000D2BEC" w:rsidRPr="000D2BEC" w:rsidRDefault="000D2BEC" w:rsidP="000D2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Esperienze lavorative nel settore di pertinenza ed attinenti al percorso richiesto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63018E7E" w14:textId="77777777" w:rsidR="000D2BEC" w:rsidRPr="000D2BEC" w:rsidRDefault="000D2BEC" w:rsidP="000D2B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1 punto per ogni anno</w:t>
            </w:r>
          </w:p>
          <w:p w14:paraId="4DC45B47" w14:textId="77777777" w:rsidR="000D2BEC" w:rsidRPr="000D2BEC" w:rsidRDefault="000D2BEC" w:rsidP="000D2B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D44314C" w14:textId="77777777" w:rsidR="000D2BEC" w:rsidRPr="000D2BEC" w:rsidRDefault="000D2BEC" w:rsidP="000D2B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7475F333" w14:textId="77777777" w:rsidR="000D2BEC" w:rsidRPr="000D2BEC" w:rsidRDefault="000D2BEC" w:rsidP="000D2B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04A0E5D4" w14:textId="6BFFE489" w:rsidTr="000D2BEC">
        <w:trPr>
          <w:trHeight w:val="260"/>
        </w:trPr>
        <w:tc>
          <w:tcPr>
            <w:tcW w:w="7918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BD7E60A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793F62A9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52EF4318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3ACE6C5A" w14:textId="3FEDDC24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2B9DACF1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lastRenderedPageBreak/>
              <w:t xml:space="preserve">D)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>Esperienze Certificate in Progetti di Formazione nel Settore Individuato</w:t>
            </w: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(Incarichi come Esperto/Tutor in precedenti progetti; Incarichi come Figure di Piano in precedenti progetti; Esperienza documentata nella progettazione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B00527F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Punteggio</w:t>
            </w:r>
          </w:p>
          <w:p w14:paraId="3669ADC6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  <w:p w14:paraId="0F3C6464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  <w:p w14:paraId="1AE4138B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41C837A0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2323248D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283D47BF" w14:textId="163DF60A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C1F7CA8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Incarichi come Esperto/Tutor in precedenti progetti </w:t>
            </w:r>
          </w:p>
          <w:p w14:paraId="7EFE0933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2B3F75D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 punto per ogni incarico</w:t>
            </w:r>
          </w:p>
          <w:p w14:paraId="7D25A524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FA70068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21495AD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5287D22C" w14:textId="4ABF08F4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51F632FE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Incarichi come Figure di Piano in precedenti progetti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D0F147C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1 punto per ogni incarico </w:t>
            </w:r>
          </w:p>
          <w:p w14:paraId="7691CD8F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26FFDFD0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DC76331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6D3741AC" w14:textId="05350D85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F96B920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Esperienza documentata nella progettazione </w:t>
            </w:r>
          </w:p>
          <w:p w14:paraId="1448E3FC" w14:textId="77777777" w:rsidR="000D2BEC" w:rsidRPr="000D2BEC" w:rsidRDefault="000D2BEC" w:rsidP="000D2BEC">
            <w:pPr>
              <w:autoSpaceDE w:val="0"/>
              <w:autoSpaceDN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B5EE87A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 punto per ogni incarico</w:t>
            </w:r>
          </w:p>
          <w:p w14:paraId="1309776D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5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65C0DE5F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5F545C10" w14:textId="77777777" w:rsidR="000D2BEC" w:rsidRPr="000D2BEC" w:rsidRDefault="000D2BEC" w:rsidP="000D2BEC">
            <w:pPr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0F849BE3" w14:textId="425CCD38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7BDF62B6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E)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w w:val="98"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 xml:space="preserve">Pubblicazioni pertinenti all’Area </w:t>
            </w:r>
            <w:r w:rsidRPr="000D2BEC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:lang w:val="it-IT" w:eastAsia="it-IT"/>
                <w14:ligatures w14:val="none"/>
              </w:rPr>
              <w:t>Progettuale</w:t>
            </w:r>
          </w:p>
          <w:p w14:paraId="43DACA71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3B95214D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1punto per ogni Pubblicazione</w:t>
            </w:r>
          </w:p>
          <w:p w14:paraId="632B4F0D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(fino a 3 </w:t>
            </w:r>
            <w:proofErr w:type="spellStart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64F3CA12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7D39BD66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A33481" w14:paraId="69CAA622" w14:textId="2B23ED03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D5D1819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7725F9C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36AFB2E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</w:tcPr>
          <w:p w14:paraId="1C4868C7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1D2887E6" w14:textId="20E86838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1E54449D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it-IT"/>
                <w14:ligatures w14:val="none"/>
              </w:rPr>
              <w:t>F) Qualità della Progettualità relativa all'Iniziativa posta a Bando (per Esperti).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21D901D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Max 10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01961A4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</w:tcPr>
          <w:p w14:paraId="0EF30297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125EC9DA" w14:textId="1BB710F5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36F24085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  <w:t>Varietà di esperienza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06A2107A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65FA2381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59124006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74A2714F" w14:textId="2C2F08C9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59726624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  <w:t>Ampiezza dell’esperienza nel settore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14C56AE4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1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1A86926C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2370E25C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6D8E0B05" w14:textId="3CA8A702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16E1E4A7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  <w:t>Originalità e creatività negli interventi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730DA55E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2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5BEF3968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2D1BCB6C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0D2BEC" w:rsidRPr="000D2BEC" w14:paraId="587DEA3D" w14:textId="1E57C3F4" w:rsidTr="000D2BEC">
        <w:trPr>
          <w:trHeight w:val="260"/>
        </w:trPr>
        <w:tc>
          <w:tcPr>
            <w:tcW w:w="59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7D49B307" w14:textId="77777777" w:rsidR="000D2BEC" w:rsidRPr="000D2BEC" w:rsidRDefault="000D2BEC" w:rsidP="000D2BEC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it-IT"/>
                <w14:ligatures w14:val="none"/>
              </w:rPr>
              <w:t>Validità del progetto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bottom"/>
          </w:tcPr>
          <w:p w14:paraId="0F660942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0D2BEC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  <w:t>6 punti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0048F486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14:paraId="280539B0" w14:textId="77777777" w:rsidR="000D2BEC" w:rsidRPr="000D2BEC" w:rsidRDefault="000D2BEC" w:rsidP="000D2BEC">
            <w:pPr>
              <w:autoSpaceDE w:val="0"/>
              <w:autoSpaceDN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bookmarkEnd w:id="0"/>
    </w:tbl>
    <w:p w14:paraId="51015F13" w14:textId="77777777" w:rsidR="000D2BEC" w:rsidRDefault="000D2BEC" w:rsidP="000D2BEC">
      <w:pPr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44B5D238" w14:textId="77777777" w:rsidR="000D2BEC" w:rsidRDefault="000D2BEC" w:rsidP="000D2BEC">
      <w:pPr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74CB7041" w14:textId="77777777" w:rsidR="000D2BEC" w:rsidRDefault="000D2BEC" w:rsidP="000D2BEC">
      <w:pPr>
        <w:rPr>
          <w:rFonts w:ascii="Times New Roman" w:hAnsi="Times New Roman" w:cs="Times New Roman"/>
          <w:kern w:val="0"/>
          <w:sz w:val="24"/>
          <w:szCs w:val="24"/>
          <w:lang w:val="it-IT"/>
        </w:rPr>
      </w:pPr>
    </w:p>
    <w:p w14:paraId="2A53A641" w14:textId="77777777" w:rsidR="000D2BEC" w:rsidRDefault="000D2BEC" w:rsidP="000D2BEC">
      <w:pPr>
        <w:rPr>
          <w:lang w:val="it-IT"/>
        </w:rPr>
      </w:pPr>
      <w:r w:rsidRPr="000D2BEC">
        <w:rPr>
          <w:lang w:val="it-IT"/>
        </w:rPr>
        <w:t xml:space="preserve">Data __________________________ </w:t>
      </w:r>
    </w:p>
    <w:p w14:paraId="71E590C2" w14:textId="0F257058" w:rsidR="000D2BEC" w:rsidRPr="000D2BEC" w:rsidRDefault="000D2BEC" w:rsidP="000D2BEC">
      <w:pPr>
        <w:ind w:left="7230"/>
        <w:rPr>
          <w:lang w:val="it-IT"/>
        </w:rPr>
      </w:pPr>
      <w:r w:rsidRPr="000D2BEC">
        <w:rPr>
          <w:lang w:val="it-IT"/>
        </w:rPr>
        <w:t>Firma</w:t>
      </w:r>
    </w:p>
    <w:p w14:paraId="454FBA79" w14:textId="0EEF5891" w:rsidR="000D2BEC" w:rsidRPr="000D2BEC" w:rsidRDefault="000D2BEC" w:rsidP="000D2BEC">
      <w:pPr>
        <w:ind w:left="5760"/>
        <w:rPr>
          <w:lang w:val="it-IT"/>
        </w:rPr>
      </w:pPr>
      <w:r w:rsidRPr="000D2BEC">
        <w:rPr>
          <w:lang w:val="it-IT"/>
        </w:rPr>
        <w:t>_____________________________</w:t>
      </w:r>
    </w:p>
    <w:sectPr w:rsidR="000D2BEC" w:rsidRPr="000D2BEC" w:rsidSect="000D2BEC">
      <w:type w:val="continuous"/>
      <w:pgSz w:w="11910" w:h="16840"/>
      <w:pgMar w:top="851" w:right="995" w:bottom="851" w:left="851" w:header="113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F7"/>
    <w:rsid w:val="00084FD0"/>
    <w:rsid w:val="000D2BEC"/>
    <w:rsid w:val="003334BD"/>
    <w:rsid w:val="003F6B9E"/>
    <w:rsid w:val="005C31E3"/>
    <w:rsid w:val="00A33481"/>
    <w:rsid w:val="00BC2110"/>
    <w:rsid w:val="00C904F7"/>
    <w:rsid w:val="00CB5D74"/>
    <w:rsid w:val="00D27A40"/>
    <w:rsid w:val="00E1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51CD"/>
  <w15:chartTrackingRefBased/>
  <w15:docId w15:val="{46AFF30C-1FB8-4F94-810D-EC038D4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subject/>
  <dc:creator>SRMM07100L - C.P.I.A. - SIRACUSA</dc:creator>
  <cp:keywords/>
  <dc:description/>
  <cp:lastModifiedBy>SRMM07100L - C.P.I.A. - SIRACUSA</cp:lastModifiedBy>
  <cp:revision>2</cp:revision>
  <dcterms:created xsi:type="dcterms:W3CDTF">2023-05-10T13:02:00Z</dcterms:created>
  <dcterms:modified xsi:type="dcterms:W3CDTF">2023-05-10T13:02:00Z</dcterms:modified>
</cp:coreProperties>
</file>