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E5AE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Missione 4 – Istruzione e Ricerca – Componente 1 – Potenziamento dell’offerta dei servizi di istruzione:</w:t>
      </w:r>
    </w:p>
    <w:p w14:paraId="00A1AFC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dagli asili nido alle Università – Investimento 3.2 “Scuola 4.0: scuole innovative, cablaggio, nuovi ambienti</w:t>
      </w:r>
    </w:p>
    <w:p w14:paraId="55E11BB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di apprendimento e laboratori”, Azione 1 - Ambienti di apprendimento innovativi nei Centri Provinciali</w:t>
      </w:r>
    </w:p>
    <w:p w14:paraId="37F02A3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per l'Istruzione degli Adulti (CPIA), finanziato dall’Unione europea – Next Generation EU - Investimento</w:t>
      </w:r>
    </w:p>
    <w:p w14:paraId="138F9DC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3.2: Scuola 4.0 Azione 1 - Next generation class – Ambienti di apprendimento innovativi nei CPIA.</w:t>
      </w:r>
    </w:p>
    <w:p w14:paraId="07A3A39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Ambienti di apprendimento innovativi nei CPIA</w:t>
      </w:r>
    </w:p>
    <w:p w14:paraId="2BC6E33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(DM 222/2022)</w:t>
      </w:r>
    </w:p>
    <w:p w14:paraId="3895ABA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Missione 4 – Istruzione e Ricerca – Componente 1 – Potenziamento dell’offerta dei servizi di istruzione:</w:t>
      </w:r>
    </w:p>
    <w:p w14:paraId="60E7C37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dagli asili nido alle Università – Investimento 3.2 “Scuola 4.0: scuole innovative, cablaggio, nuovi ambienti</w:t>
      </w:r>
    </w:p>
    <w:p w14:paraId="3641BDB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di apprendimento e laboratori”, Azione 1 - Ambienti di apprendimento innovativi nei Centri Provinciali</w:t>
      </w:r>
    </w:p>
    <w:p w14:paraId="1317CC0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per l'Istruzione degli Adulti (CPIA), finanziato dall’Unione europea – Next Generation EU - Investimento</w:t>
      </w:r>
    </w:p>
    <w:p w14:paraId="12FB0B6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3.2: Scuola 4.0 Azione 1 - Next generation class – Ambienti di apprendimento innovativi nei CPIA.</w:t>
      </w:r>
    </w:p>
    <w:p w14:paraId="43F02BC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Ambienti di apprendimento innovativi nei CPIA</w:t>
      </w:r>
    </w:p>
    <w:p w14:paraId="6FCB68B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(DM 222/2022)</w:t>
      </w:r>
    </w:p>
    <w:p w14:paraId="458D16F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6"/>
          <w:szCs w:val="26"/>
        </w:rPr>
      </w:pPr>
      <w:r>
        <w:rPr>
          <w:rFonts w:ascii="Calibri-Bold" w:hAnsi="Calibri-Bold" w:cs="Calibri-Bold"/>
          <w:b/>
          <w:bCs/>
          <w:color w:val="000000"/>
          <w:kern w:val="0"/>
          <w:sz w:val="26"/>
          <w:szCs w:val="26"/>
        </w:rPr>
        <w:t xml:space="preserve">Titolo del Progetto </w:t>
      </w:r>
      <w:proofErr w:type="spellStart"/>
      <w:r>
        <w:rPr>
          <w:rFonts w:ascii="Calibri-Bold" w:hAnsi="Calibri-Bold" w:cs="Calibri-Bold"/>
          <w:b/>
          <w:bCs/>
          <w:color w:val="000000"/>
          <w:kern w:val="0"/>
          <w:sz w:val="26"/>
          <w:szCs w:val="26"/>
        </w:rPr>
        <w:t>InnovAZIONE</w:t>
      </w:r>
      <w:proofErr w:type="spellEnd"/>
      <w:r>
        <w:rPr>
          <w:rFonts w:ascii="Calibri-Bold" w:hAnsi="Calibri-Bold" w:cs="Calibri-Bold"/>
          <w:b/>
          <w:bCs/>
          <w:color w:val="000000"/>
          <w:kern w:val="0"/>
          <w:sz w:val="26"/>
          <w:szCs w:val="26"/>
        </w:rPr>
        <w:t xml:space="preserve"> al CPIA</w:t>
      </w:r>
    </w:p>
    <w:p w14:paraId="50B7C7BE" w14:textId="77777777" w:rsidR="003E300F" w:rsidRDefault="003E300F" w:rsidP="003E3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>CUP: F14D24000350006</w:t>
      </w:r>
    </w:p>
    <w:p w14:paraId="3576AA14" w14:textId="77777777" w:rsidR="003E300F" w:rsidRPr="00DB4CCE" w:rsidRDefault="003E300F" w:rsidP="003E3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>Codice progetto:</w:t>
      </w:r>
      <w:r w:rsidRPr="00DB4CCE">
        <w:rPr>
          <w:rFonts w:ascii="Raleway" w:hAnsi="Raleway"/>
          <w:b/>
          <w:bCs/>
          <w:color w:val="212529"/>
          <w:sz w:val="27"/>
          <w:szCs w:val="27"/>
          <w:shd w:val="clear" w:color="auto" w:fill="FFFFFF"/>
        </w:rPr>
        <w:t xml:space="preserve"> </w:t>
      </w:r>
      <w:r w:rsidRPr="00DB4CCE">
        <w:rPr>
          <w:rFonts w:ascii="Raleway" w:hAnsi="Raleway"/>
          <w:b/>
          <w:bCs/>
          <w:color w:val="212529"/>
          <w:shd w:val="clear" w:color="auto" w:fill="FFFFFF"/>
        </w:rPr>
        <w:t>M4C1I3.2-2024-1182-P-39550</w:t>
      </w:r>
    </w:p>
    <w:p w14:paraId="246783E1" w14:textId="77777777" w:rsidR="003E300F" w:rsidRDefault="003E300F" w:rsidP="003E3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</w:rPr>
      </w:pPr>
      <w:r>
        <w:rPr>
          <w:color w:val="000000"/>
        </w:rPr>
        <w:t>Importo: 80.689,65 €</w:t>
      </w:r>
    </w:p>
    <w:p w14:paraId="594B072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5EE1708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5C8D15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39B805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697C6FD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Avviso di selezione per il conferimento di n. 1 incarico individuale avente ad oggetto attività di Gestione e</w:t>
      </w:r>
    </w:p>
    <w:p w14:paraId="65DBA2F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Coordinamento delle Attività per la realizzazione di ambienti innovativi nel CPIA.</w:t>
      </w:r>
    </w:p>
    <w:p w14:paraId="4587ABC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 – Oggetto dell’incarico</w:t>
      </w:r>
    </w:p>
    <w:p w14:paraId="00D687A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Il presente Avviso di selezione (a seguire, anche «</w:t>
      </w:r>
      <w:r>
        <w:rPr>
          <w:rFonts w:ascii="Calibri-Bold" w:hAnsi="Calibri-Bold" w:cs="Calibri-Bold"/>
          <w:b/>
          <w:bCs/>
          <w:color w:val="000000"/>
          <w:kern w:val="0"/>
        </w:rPr>
        <w:t>Avviso</w:t>
      </w:r>
      <w:r>
        <w:rPr>
          <w:rFonts w:ascii="Calibri" w:hAnsi="Calibri" w:cs="Calibri"/>
          <w:color w:val="000000"/>
          <w:kern w:val="0"/>
        </w:rPr>
        <w:t>») è diretto al conferimento di n. 1 incarico</w:t>
      </w:r>
    </w:p>
    <w:p w14:paraId="411EE3A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individuale (a seguire, anche «</w:t>
      </w:r>
      <w:r>
        <w:rPr>
          <w:rFonts w:ascii="Calibri-Bold" w:hAnsi="Calibri-Bold" w:cs="Calibri-Bold"/>
          <w:b/>
          <w:bCs/>
          <w:color w:val="000000"/>
          <w:kern w:val="0"/>
        </w:rPr>
        <w:t>Incarico</w:t>
      </w:r>
      <w:r>
        <w:rPr>
          <w:rFonts w:ascii="Calibri" w:hAnsi="Calibri" w:cs="Calibri"/>
          <w:color w:val="000000"/>
          <w:kern w:val="0"/>
        </w:rPr>
        <w:t>») per docenti, per la realizzazione di Attività di Gestione e</w:t>
      </w:r>
    </w:p>
    <w:p w14:paraId="590FD97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Coordinamento delle Attività per la realizzazione di ambienti innovativi nel CPIA.</w:t>
      </w:r>
    </w:p>
    <w:p w14:paraId="50170CE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Nello specifico, gli incarichi da attribuire prevedono l’espletamento di</w:t>
      </w:r>
    </w:p>
    <w:p w14:paraId="1F564C1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a. analisi di mercato e comparazione listini e cataloghi fornitori;</w:t>
      </w:r>
    </w:p>
    <w:p w14:paraId="4CB0D55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b. collaborazione con DS, DSGA e Assistente amministrativo incaricato nella redazione degli</w:t>
      </w:r>
    </w:p>
    <w:p w14:paraId="36F5F23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atti necessari all’affidamento forniture;</w:t>
      </w:r>
    </w:p>
    <w:p w14:paraId="14598F2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c. rapporto con i fornitori individuati per l’avanzamento degli interventi;</w:t>
      </w:r>
    </w:p>
    <w:p w14:paraId="4AD6ACD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d. Gestione delle eventuali problematiche emerse durante l'implementazione degli</w:t>
      </w:r>
    </w:p>
    <w:p w14:paraId="28B1280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interventi;</w:t>
      </w:r>
    </w:p>
    <w:p w14:paraId="2F59FE7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e. monitoraggio e valutazione degli interventi;</w:t>
      </w:r>
    </w:p>
    <w:p w14:paraId="2A841E9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f. collaborazione alle attività di collaudo;</w:t>
      </w:r>
    </w:p>
    <w:p w14:paraId="3B32A54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g. collaborazione con DS, DSGA e l'assistente amministrativo incaricato nel caricamento e</w:t>
      </w:r>
    </w:p>
    <w:p w14:paraId="20FBB2F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gestione della documentazione su piattaforma Scuola Futura e nell’archiviazione della</w:t>
      </w:r>
    </w:p>
    <w:p w14:paraId="730D989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stessa agli atti;</w:t>
      </w:r>
    </w:p>
    <w:p w14:paraId="6BA3405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2 – Requisiti e titoli richiesti</w:t>
      </w:r>
    </w:p>
    <w:p w14:paraId="70E8ADC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Possono partecipare alla selezione i candidati (a seguire, anche “</w:t>
      </w:r>
      <w:r>
        <w:rPr>
          <w:rFonts w:ascii="Calibri-Bold" w:hAnsi="Calibri-Bold" w:cs="Calibri-Bold"/>
          <w:b/>
          <w:bCs/>
          <w:color w:val="000000"/>
          <w:kern w:val="0"/>
        </w:rPr>
        <w:t>Partecipanti</w:t>
      </w:r>
      <w:r>
        <w:rPr>
          <w:rFonts w:ascii="Calibri" w:hAnsi="Calibri" w:cs="Calibri"/>
          <w:color w:val="000000"/>
          <w:kern w:val="0"/>
        </w:rPr>
        <w:t>”) che, alla data di scadenza</w:t>
      </w:r>
    </w:p>
    <w:p w14:paraId="295EEF6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del bando:</w:t>
      </w:r>
    </w:p>
    <w:p w14:paraId="3A13FD7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i. abbiano la cittadinanza italiana o di uno degli Stati membri dell’Unione europea;</w:t>
      </w:r>
    </w:p>
    <w:p w14:paraId="2BF09CE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ii. abbiano il godimento dei diritti civili e politici;</w:t>
      </w:r>
    </w:p>
    <w:p w14:paraId="48BFDA0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iii. non siano stati esclusi dall’elettorato politico attivo;</w:t>
      </w:r>
    </w:p>
    <w:p w14:paraId="031C1A6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iv. possiedano l’idoneità fisica allo svolgimento delle funzioni cui la presente procedura di</w:t>
      </w:r>
    </w:p>
    <w:p w14:paraId="682DD5C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selezione si riferisce;</w:t>
      </w:r>
    </w:p>
    <w:p w14:paraId="416F36D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v. non abbiano riportato condanne penali e non siano destinatari di provvedimenti che riguardano</w:t>
      </w:r>
    </w:p>
    <w:p w14:paraId="6298D1F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l’applicazione di misure di prevenzione, di decisioni civili e di provvedimenti amministrativi</w:t>
      </w:r>
    </w:p>
    <w:p w14:paraId="1BBCD3F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iscritti nel casellario giudiziale;</w:t>
      </w:r>
    </w:p>
    <w:p w14:paraId="361C8AA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 xml:space="preserve">vi. non essere sottoposto/a </w:t>
      </w:r>
      <w:proofErr w:type="spellStart"/>
      <w:r>
        <w:rPr>
          <w:rFonts w:ascii="Calibri" w:hAnsi="Calibri" w:cs="Calibri"/>
          <w:color w:val="000000"/>
          <w:kern w:val="0"/>
        </w:rPr>
        <w:t>a</w:t>
      </w:r>
      <w:proofErr w:type="spellEnd"/>
      <w:r>
        <w:rPr>
          <w:rFonts w:ascii="Calibri" w:hAnsi="Calibri" w:cs="Calibri"/>
          <w:color w:val="000000"/>
          <w:kern w:val="0"/>
        </w:rPr>
        <w:t xml:space="preserve"> procedimenti penali;</w:t>
      </w:r>
    </w:p>
    <w:p w14:paraId="7FFF7C3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vii. non siano stati destituiti o dispensati dall’impiego presso una Pubblica Amministrazione;</w:t>
      </w:r>
    </w:p>
    <w:p w14:paraId="074DEEA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viii. non siano stati dichiarati decaduti o licenziati da un impiego statale;</w:t>
      </w:r>
    </w:p>
    <w:p w14:paraId="53C9430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ix. non si trovino in situazione di incompatibilità, ovvero, nel caso in cui sussistano cause di</w:t>
      </w:r>
    </w:p>
    <w:p w14:paraId="6B1D2C8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incompatibilità, si impegnano a comunicarle espressamente, al fine di consentire l’adeguata</w:t>
      </w:r>
    </w:p>
    <w:p w14:paraId="5941E75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valutazione delle medesime;</w:t>
      </w:r>
    </w:p>
    <w:p w14:paraId="5056077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x. non si trovino in situazioni di conflitto di interessi, neanche potenziale, che possano interferire</w:t>
      </w:r>
    </w:p>
    <w:p w14:paraId="0F6A60C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 l’esercizio dell’incarico;</w:t>
      </w:r>
    </w:p>
    <w:p w14:paraId="7F0EF99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Tutti i requisiti per l’ammissione devono essere posseduti e comprovati alla data di scadenza del termine</w:t>
      </w:r>
    </w:p>
    <w:p w14:paraId="7C8942F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utile per la presentazione delle domande. L’accertamento della mancanza di uno solo dei requisiti</w:t>
      </w:r>
    </w:p>
    <w:p w14:paraId="38DB9B9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prescritti per l’ammissione, sarà motivo di esclusione dalla selezione.</w:t>
      </w:r>
    </w:p>
    <w:p w14:paraId="5BEC7B7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I Partecipanti alla selezione attestano il possesso dei sopraelencati requisiti di partecipazione mediante</w:t>
      </w:r>
    </w:p>
    <w:p w14:paraId="1A498A5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dichiarazione sostitutiva, ai sensi del D.P.R. 445/2000, contenuta nella domanda di partecipazione, che</w:t>
      </w:r>
    </w:p>
    <w:p w14:paraId="124D7DC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dovrà essere debitamente sottoscritta.</w:t>
      </w:r>
    </w:p>
    <w:p w14:paraId="41DF286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4. L’Istituzione scolastica si riserva di effettuare le verifiche circa il possesso dei requisiti di cui al presente</w:t>
      </w:r>
    </w:p>
    <w:p w14:paraId="291D49C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articolo.</w:t>
      </w:r>
    </w:p>
    <w:p w14:paraId="63A48C7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3 – Criteri di selezione</w:t>
      </w:r>
    </w:p>
    <w:p w14:paraId="3AADB96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Ai fini della partecipazione alla procedura di selezione in oggetto sono richieste le seguenti esperienze</w:t>
      </w:r>
    </w:p>
    <w:p w14:paraId="35AD734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professionali: esperienza in gestione progetti a valere sui fondi europei; competenze digitali nell’utilizzo</w:t>
      </w:r>
    </w:p>
    <w:p w14:paraId="5A2CA86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 piattaforme; incarichi nell’ambito dell’istituzione scolastica.</w:t>
      </w:r>
    </w:p>
    <w:p w14:paraId="7E46A04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I candidati saranno valutati comparativamente sulla base del curriculum vitae e dei titoli accademici e di</w:t>
      </w:r>
    </w:p>
    <w:p w14:paraId="767F006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studio presentati, come segue:</w:t>
      </w:r>
    </w:p>
    <w:p w14:paraId="014070E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i. valutazione del </w:t>
      </w:r>
      <w:r>
        <w:rPr>
          <w:rFonts w:ascii="Calibri-Italic" w:hAnsi="Calibri-Italic" w:cs="Calibri-Italic"/>
          <w:i/>
          <w:iCs/>
          <w:color w:val="000000"/>
          <w:kern w:val="0"/>
        </w:rPr>
        <w:t xml:space="preserve">curriculum </w:t>
      </w:r>
      <w:r>
        <w:rPr>
          <w:rFonts w:ascii="Calibri" w:hAnsi="Calibri" w:cs="Calibri"/>
          <w:color w:val="000000"/>
          <w:kern w:val="0"/>
        </w:rPr>
        <w:t>e dei titoli presentati: max 19 punti;</w:t>
      </w:r>
    </w:p>
    <w:p w14:paraId="2038FC6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ii. esperienza professionale/lavorativa: max 30 punti;</w:t>
      </w:r>
    </w:p>
    <w:p w14:paraId="4537E01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Per esperienza professionale/lavorativa si intende la documentata esperienza professionale in settori</w:t>
      </w:r>
    </w:p>
    <w:p w14:paraId="0B9DEF6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attinenti all’ambito professionale del presente Avviso.</w:t>
      </w:r>
    </w:p>
    <w:p w14:paraId="4576402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A – Titoli culturali e professionali</w:t>
      </w:r>
    </w:p>
    <w:p w14:paraId="64880BC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(PUNTEGGIO MAX 19)</w:t>
      </w:r>
    </w:p>
    <w:p w14:paraId="5238DBE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 xml:space="preserve">Descrizione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punti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Punti</w:t>
      </w:r>
      <w:proofErr w:type="spellEnd"/>
    </w:p>
    <w:p w14:paraId="6A5954D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max</w:t>
      </w:r>
    </w:p>
    <w:p w14:paraId="00184B6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 Laurea magistrale 8 8</w:t>
      </w:r>
    </w:p>
    <w:p w14:paraId="3F11174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 Laurea Triennale (in alternativa) 5</w:t>
      </w:r>
    </w:p>
    <w:p w14:paraId="0DB660A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3 Diploma (in alternativa) 2</w:t>
      </w:r>
    </w:p>
    <w:p w14:paraId="28A78D3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4 Master universitario nelle discipline attinenti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</w:rPr>
        <w:t>l’attività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richiesta 2 2</w:t>
      </w:r>
    </w:p>
    <w:p w14:paraId="3EE12B9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5 Dottorato di ricerca nelle discipline attinenti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</w:rPr>
        <w:t>l’attività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richiesta 3 3</w:t>
      </w:r>
    </w:p>
    <w:p w14:paraId="5F51BA3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6 Corso di perfezionamento universitario della durata almeno di un</w:t>
      </w:r>
    </w:p>
    <w:p w14:paraId="5D62781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anno</w:t>
      </w:r>
    </w:p>
    <w:p w14:paraId="25A62AE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1 3</w:t>
      </w:r>
    </w:p>
    <w:p w14:paraId="72C9A9C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7 Certificazione informatica 3 3</w:t>
      </w:r>
    </w:p>
    <w:p w14:paraId="3D821AE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B – Esperienze formative e professionali</w:t>
      </w:r>
    </w:p>
    <w:p w14:paraId="434F801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(PUNTEGGIO MAX 30)</w:t>
      </w:r>
    </w:p>
    <w:p w14:paraId="5BF0C5B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Descrizione punti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Punti</w:t>
      </w:r>
      <w:proofErr w:type="spellEnd"/>
    </w:p>
    <w:p w14:paraId="3EDE10D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max</w:t>
      </w:r>
    </w:p>
    <w:p w14:paraId="6839D32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 Formazione nell'ambito delle Competenze Digitali Fino a 1 punti</w:t>
      </w:r>
    </w:p>
    <w:p w14:paraId="0D65D24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ogni percorso</w:t>
      </w:r>
    </w:p>
    <w:p w14:paraId="16411BE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formativo</w:t>
      </w:r>
    </w:p>
    <w:p w14:paraId="5AD9320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4</w:t>
      </w:r>
    </w:p>
    <w:p w14:paraId="59613C1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 Esperienza in gestione progetti finanziati da UE (es. PON, PNRR, FAMI) 2 punti per</w:t>
      </w:r>
    </w:p>
    <w:p w14:paraId="024A25E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ogni</w:t>
      </w:r>
    </w:p>
    <w:p w14:paraId="719BEA1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esperienza</w:t>
      </w:r>
    </w:p>
    <w:p w14:paraId="056FC3B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10</w:t>
      </w:r>
    </w:p>
    <w:p w14:paraId="2BB4ABD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3 Incarichi assunti in ambito scolastico (Collaboratore DS, funzione</w:t>
      </w:r>
    </w:p>
    <w:p w14:paraId="4D30EE7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strumentale, coordinatore gruppi di lavoro, referenza progetti, Team</w:t>
      </w:r>
    </w:p>
    <w:p w14:paraId="6939D84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Innovazione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ecc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6B2BBFD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2 10</w:t>
      </w:r>
    </w:p>
    <w:p w14:paraId="086C5C7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>4 Anni di insegnamento 1 punti per</w:t>
      </w:r>
    </w:p>
    <w:p w14:paraId="40246A0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ogni anno</w:t>
      </w:r>
    </w:p>
    <w:p w14:paraId="50050AE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6</w:t>
      </w:r>
    </w:p>
    <w:p w14:paraId="6C8010C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4 – Durata dell’incarico</w:t>
      </w:r>
    </w:p>
    <w:p w14:paraId="081008AC" w14:textId="1D090569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1. L’attività oggetto di ciascun incarico avrà la durata massima di </w:t>
      </w:r>
      <w:r w:rsidR="00042146">
        <w:rPr>
          <w:rFonts w:ascii="Calibri" w:hAnsi="Calibri" w:cs="Calibri"/>
          <w:color w:val="000000"/>
          <w:kern w:val="0"/>
        </w:rPr>
        <w:t>8</w:t>
      </w:r>
      <w:r>
        <w:rPr>
          <w:rFonts w:ascii="Calibri" w:hAnsi="Calibri" w:cs="Calibri"/>
          <w:color w:val="000000"/>
          <w:kern w:val="0"/>
        </w:rPr>
        <w:t>0 ore a decorrere dall’accettazione della</w:t>
      </w:r>
    </w:p>
    <w:p w14:paraId="6A295D7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lettera di incarico.</w:t>
      </w:r>
    </w:p>
    <w:p w14:paraId="3D63893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L'eventuale differimento del termine di conclusione dell'incarico originario è consentito, in via</w:t>
      </w:r>
    </w:p>
    <w:p w14:paraId="2E94C86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eccezionale, al solo fine di completare il progetto e per ritardi non imputabili al collaboratore, ferma</w:t>
      </w:r>
    </w:p>
    <w:p w14:paraId="1CD89F5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restando la misura del compenso pattuito in sede di affidamento dell'incarico, nonché il rispetto delle</w:t>
      </w:r>
    </w:p>
    <w:p w14:paraId="3D66700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tempistiche previste dalla normativa nazionale e comunitaria di riferimento.</w:t>
      </w:r>
    </w:p>
    <w:p w14:paraId="1DE3993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5 – Corrispettivo e modalità di remunerazione</w:t>
      </w:r>
    </w:p>
    <w:p w14:paraId="03A01E5F" w14:textId="3810EAE9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1. Il corrispettivo lordo di ciascun incarico è stabilito in </w:t>
      </w:r>
      <w:r>
        <w:rPr>
          <w:rFonts w:ascii="ArialMT" w:eastAsia="ArialMT" w:hAnsi="Calibri-Bold" w:cs="ArialMT" w:hint="eastAsia"/>
          <w:color w:val="000000"/>
          <w:kern w:val="0"/>
        </w:rPr>
        <w:t>€</w:t>
      </w:r>
      <w:r>
        <w:rPr>
          <w:rFonts w:ascii="ArialMT" w:eastAsia="ArialMT" w:hAnsi="Calibri-Bold" w:cs="ArialMT"/>
          <w:color w:val="000000"/>
          <w:kern w:val="0"/>
        </w:rPr>
        <w:t xml:space="preserve"> </w:t>
      </w:r>
      <w:r w:rsidR="00042146">
        <w:rPr>
          <w:rFonts w:ascii="ArialMT" w:eastAsia="ArialMT" w:hAnsi="Calibri-Bold" w:cs="ArialMT"/>
          <w:color w:val="000000"/>
          <w:kern w:val="0"/>
        </w:rPr>
        <w:t>2043,20</w:t>
      </w:r>
      <w:r>
        <w:rPr>
          <w:rFonts w:ascii="ArialMT" w:eastAsia="ArialMT" w:hAnsi="Calibri-Bold" w:cs="ArialMT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inteso quale importo complessivo lordo stato rapportato alle ore effettivamente prestate, come previsto dal CCNL in vigore.</w:t>
      </w:r>
    </w:p>
    <w:p w14:paraId="30B9CED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2. Il corrispettivo verrà erogato al termine delle attività previste dietro presentazione di </w:t>
      </w:r>
      <w:proofErr w:type="spellStart"/>
      <w:r>
        <w:rPr>
          <w:rFonts w:ascii="Calibri" w:hAnsi="Calibri" w:cs="Calibri"/>
          <w:color w:val="000000"/>
          <w:kern w:val="0"/>
        </w:rPr>
        <w:t>timesheet</w:t>
      </w:r>
      <w:proofErr w:type="spellEnd"/>
    </w:p>
    <w:p w14:paraId="634208D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comprovanti l’attività svolta, come specificato nello schema di lettera di incarico.</w:t>
      </w:r>
    </w:p>
    <w:p w14:paraId="775B0DE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6 – Modalità e termini di presentazione delle candidature</w:t>
      </w:r>
    </w:p>
    <w:p w14:paraId="7B314E4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1. Gli interessati dovranno far pervenire la propria candidatura, a pena di esclusione, </w:t>
      </w:r>
      <w:r>
        <w:rPr>
          <w:rFonts w:ascii="Calibri-Bold" w:hAnsi="Calibri-Bold" w:cs="Calibri-Bold"/>
          <w:b/>
          <w:bCs/>
          <w:color w:val="000000"/>
          <w:kern w:val="0"/>
        </w:rPr>
        <w:t>entro e non oltre le</w:t>
      </w:r>
    </w:p>
    <w:p w14:paraId="2D94E145" w14:textId="34D36BC4" w:rsidR="003E300F" w:rsidRPr="00042146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-Bold" w:hAnsi="Calibri-Bold" w:cs="Calibri-Bold"/>
          <w:b/>
          <w:bCs/>
          <w:color w:val="000000"/>
          <w:kern w:val="0"/>
        </w:rPr>
        <w:t xml:space="preserve">ore 12,00 del </w:t>
      </w:r>
      <w:r w:rsidR="00042146" w:rsidRPr="00042146">
        <w:rPr>
          <w:rFonts w:ascii="Calibri-Bold" w:hAnsi="Calibri-Bold" w:cs="Calibri-Bold"/>
          <w:b/>
          <w:bCs/>
          <w:color w:val="000000"/>
          <w:kern w:val="0"/>
        </w:rPr>
        <w:t>18</w:t>
      </w:r>
      <w:r w:rsidRPr="00042146">
        <w:rPr>
          <w:rFonts w:ascii="Calibri-Bold" w:hAnsi="Calibri-Bold" w:cs="Calibri-Bold"/>
          <w:b/>
          <w:bCs/>
          <w:color w:val="000000"/>
          <w:kern w:val="0"/>
        </w:rPr>
        <w:t>/06/2024</w:t>
      </w:r>
      <w:r w:rsidRPr="00042146">
        <w:rPr>
          <w:rFonts w:ascii="Calibri" w:hAnsi="Calibri" w:cs="Calibri"/>
          <w:color w:val="000000"/>
          <w:kern w:val="0"/>
        </w:rPr>
        <w:t>, a mezzo posta elettronica all’indirizzo istituzionale</w:t>
      </w:r>
    </w:p>
    <w:p w14:paraId="4392E810" w14:textId="2EFFC8C3" w:rsidR="003E300F" w:rsidRPr="00042146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 w:rsidRPr="00042146">
        <w:rPr>
          <w:rFonts w:ascii="Calibri" w:hAnsi="Calibri" w:cs="Calibri"/>
          <w:color w:val="1155CD"/>
          <w:kern w:val="0"/>
        </w:rPr>
        <w:t xml:space="preserve">crmm04400d@istruzione.it </w:t>
      </w:r>
      <w:r w:rsidRPr="00042146">
        <w:rPr>
          <w:rFonts w:ascii="Calibri" w:hAnsi="Calibri" w:cs="Calibri"/>
          <w:color w:val="000000"/>
          <w:kern w:val="0"/>
        </w:rPr>
        <w:t xml:space="preserve">con </w:t>
      </w:r>
      <w:r w:rsidRPr="00042146">
        <w:rPr>
          <w:rFonts w:ascii="Calibri-Bold" w:hAnsi="Calibri-Bold" w:cs="Calibri-Bold"/>
          <w:b/>
          <w:bCs/>
          <w:color w:val="000000"/>
          <w:kern w:val="0"/>
        </w:rPr>
        <w:t>oggetto: “Candidatura Avviso PNRR Ambienti Innovativi - Attività</w:t>
      </w:r>
    </w:p>
    <w:p w14:paraId="75DD790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-Bold" w:hAnsi="Calibri-Bold" w:cs="Calibri-Bold"/>
          <w:b/>
          <w:bCs/>
          <w:color w:val="000000"/>
          <w:kern w:val="0"/>
        </w:rPr>
        <w:t>Gestione Coordinamento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 Docenti”</w:t>
      </w:r>
      <w:r>
        <w:rPr>
          <w:rFonts w:ascii="Calibri" w:hAnsi="Calibri" w:cs="Calibri"/>
          <w:color w:val="000000"/>
          <w:kern w:val="0"/>
        </w:rPr>
        <w:t>.</w:t>
      </w:r>
    </w:p>
    <w:p w14:paraId="4C795C8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Non si terrà conto delle domande pervenute oltre il termine di cui sopra.</w:t>
      </w:r>
    </w:p>
    <w:p w14:paraId="66E0B16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La domanda di partecipazione, da predisporre sulla base dell’Allegato A, che include altresì la</w:t>
      </w:r>
    </w:p>
    <w:p w14:paraId="5502223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Dichiarazione sostitutiva resa ai sensi degli artt. 46 e 47 del D.P.R. 445/2000, attestante il possesso dei</w:t>
      </w:r>
    </w:p>
    <w:p w14:paraId="4DE69BF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requisiti previsti per la partecipazione alla presente selezione, nonché l’insussistenza di situazioni, anche</w:t>
      </w:r>
    </w:p>
    <w:p w14:paraId="22FA880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potenziali, di conflitto di interessi, ai sensi dell’art. 53, comma 14, del d.lgs. n. 165/2001, deve essere</w:t>
      </w:r>
    </w:p>
    <w:p w14:paraId="004270C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corredata da:</w:t>
      </w:r>
    </w:p>
    <w:p w14:paraId="0FEE620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i. Scheda di autovalutazione (Allegato B);</w:t>
      </w:r>
    </w:p>
    <w:p w14:paraId="4732B20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ii. il </w:t>
      </w:r>
      <w:r>
        <w:rPr>
          <w:rFonts w:ascii="Calibri-Italic" w:hAnsi="Calibri-Italic" w:cs="Calibri-Italic"/>
          <w:i/>
          <w:iCs/>
          <w:color w:val="000000"/>
          <w:kern w:val="0"/>
        </w:rPr>
        <w:t xml:space="preserve">curriculum vitae </w:t>
      </w:r>
      <w:r>
        <w:rPr>
          <w:rFonts w:ascii="Calibri" w:hAnsi="Calibri" w:cs="Calibri"/>
          <w:color w:val="000000"/>
          <w:kern w:val="0"/>
        </w:rPr>
        <w:t>del candidato attestante i titoli e le esperienze professionali richiesti ai fini della</w:t>
      </w:r>
    </w:p>
    <w:p w14:paraId="7EE4B3C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partecipazione alla presente procedura e/o valutabili e maturati nel settore oggetto del presente</w:t>
      </w:r>
    </w:p>
    <w:p w14:paraId="26D2BC2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Avviso contenente una autodichiarazione di veridicità dei dati e delle informazioni contenute, ai</w:t>
      </w:r>
    </w:p>
    <w:p w14:paraId="7D89079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sensi degli artt. 46 e 47 del D.P.R. 445/2000.</w:t>
      </w:r>
    </w:p>
    <w:p w14:paraId="0CF553D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4. Ciascun documento di cui al comma 3 dovrà essere debitamente datato e sottoscritto dal candidato,</w:t>
      </w:r>
    </w:p>
    <w:p w14:paraId="3A9E689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pena l’esclusione.</w:t>
      </w:r>
    </w:p>
    <w:p w14:paraId="6A1F9B5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5. La domanda di partecipazione dovrà essere altresì corredata dalla fotocopia del documento di identità in</w:t>
      </w:r>
    </w:p>
    <w:p w14:paraId="5996FF5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corso di validità.</w:t>
      </w:r>
    </w:p>
    <w:p w14:paraId="10CEA94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6. L’Istituzione scolastica potrà richiedere integrazioni rispetto alla documentazione presentata dai</w:t>
      </w:r>
    </w:p>
    <w:p w14:paraId="634138F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candidati.</w:t>
      </w:r>
    </w:p>
    <w:p w14:paraId="58329D8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7. L’Istituzione avrà, altresì, la facoltà di procedere a idonei controlli sulla veridicità del contenuto delle</w:t>
      </w:r>
    </w:p>
    <w:p w14:paraId="28D29A1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dichiarazioni sostitutive.</w:t>
      </w:r>
    </w:p>
    <w:p w14:paraId="326F225A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7 – Commissione di valutazione</w:t>
      </w:r>
    </w:p>
    <w:p w14:paraId="6C85AC0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La Commissione è composta da n. 3 membri in possesso di specifiche professionalità nelle materie</w:t>
      </w:r>
    </w:p>
    <w:p w14:paraId="5F25D13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oggetto dell'Avviso di selezione ed è nominata dal Dirigente scolastico dopo la scadenza del termine per</w:t>
      </w:r>
    </w:p>
    <w:p w14:paraId="48D77C2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la presentazione delle istanze di partecipazione.</w:t>
      </w:r>
    </w:p>
    <w:p w14:paraId="5783F1D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Ad essa compete l’organizzazione dei lavori istruttori, la verifica dei requisiti di ammissibilità, la</w:t>
      </w:r>
    </w:p>
    <w:p w14:paraId="7BE23B1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valutazione dei candidati e la formazione della graduatoria.</w:t>
      </w:r>
    </w:p>
    <w:p w14:paraId="3101EE1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Nello svolgimento dei suoi compiti, la Commissione redige apposito verbale contenente i criteri di</w:t>
      </w:r>
    </w:p>
    <w:p w14:paraId="3217072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valutazione e i giudizi attribuiti a ciascun candidato.</w:t>
      </w:r>
    </w:p>
    <w:p w14:paraId="387B0CA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8 – Modalità di svolgimento della procedura di selezione</w:t>
      </w:r>
    </w:p>
    <w:p w14:paraId="63A0810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La presente procedura è espletata in conformità ai principi di trasparenza, pubblicità, parità di</w:t>
      </w:r>
    </w:p>
    <w:p w14:paraId="1F831C7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trattamento, buon andamento, economicità, efficacia e tempestività dell’azione amministrativa.</w:t>
      </w:r>
    </w:p>
    <w:p w14:paraId="03E81E8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Nello svolgimento della selezione, l’Istituzione scolastica procede all’attribuzione degli incarichi</w:t>
      </w:r>
    </w:p>
    <w:p w14:paraId="7AE71ED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attraverso ricognizione del personale interno all’Istituzione. Ciò avviene in conformità con quanto</w:t>
      </w:r>
    </w:p>
    <w:p w14:paraId="0F961D9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previsto dall’art. 35 del CCNL Comparto Scuola del 29 novembre 2007, per la realizzazione da parte dei</w:t>
      </w:r>
    </w:p>
    <w:p w14:paraId="0CFA898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docenti di specifiche attività progettuali per le quali sono richieste particolari competenze professionali,</w:t>
      </w:r>
    </w:p>
    <w:p w14:paraId="027A6E5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ovvero ai sensi dell’art. 57 del suddetto CCNL, per le attività svolte dal personale ATA;</w:t>
      </w:r>
    </w:p>
    <w:p w14:paraId="2DE89E5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9 – Codice di comportamento dei dipendenti pubblici</w:t>
      </w:r>
    </w:p>
    <w:p w14:paraId="500FE838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I soggetti individuati secondo le modalità e la procedura sopradescritta, dovranno attenersi agli obblighi</w:t>
      </w:r>
    </w:p>
    <w:p w14:paraId="0D4C910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 condotta, per quanto compatibili, previsti dal Codice di comportamento dei dipendenti del Ministero</w:t>
      </w:r>
    </w:p>
    <w:p w14:paraId="4D6557F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dell’Istruzione, adottato con D.M. del 26 aprile 2022, n. 105.</w:t>
      </w:r>
    </w:p>
    <w:p w14:paraId="43ED94E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10 – Trattamento dei dati personali</w:t>
      </w:r>
    </w:p>
    <w:p w14:paraId="0C76FFE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Con riferimento al trattamento di dati personali, ai sensi dell’art. 13 del Regolamento (UE) 2016/679 del</w:t>
      </w:r>
    </w:p>
    <w:p w14:paraId="4C44C09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Parlamento europeo e del Consiglio del 27 aprile 2016 e del d.lgs. 30 giugno 2003, n. 196, si forniscono</w:t>
      </w:r>
    </w:p>
    <w:p w14:paraId="049C97F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le seguenti informazioni:</w:t>
      </w:r>
    </w:p>
    <w:p w14:paraId="067E293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Titolare del trattamento dei dati</w:t>
      </w:r>
    </w:p>
    <w:p w14:paraId="49EB928F" w14:textId="0E7FD96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Titolare del trattamento dei dati è l’Istituzione scolastica CPIA </w:t>
      </w:r>
      <w:r w:rsidR="00282040">
        <w:rPr>
          <w:rFonts w:ascii="Calibri" w:hAnsi="Calibri" w:cs="Calibri"/>
          <w:color w:val="000000"/>
          <w:kern w:val="0"/>
        </w:rPr>
        <w:t>CREMONA</w:t>
      </w:r>
      <w:r>
        <w:rPr>
          <w:rFonts w:ascii="Calibri" w:hAnsi="Calibri" w:cs="Calibri"/>
          <w:color w:val="000000"/>
          <w:kern w:val="0"/>
        </w:rPr>
        <w:t xml:space="preserve">, con sede in via </w:t>
      </w:r>
      <w:r w:rsidR="00282040">
        <w:rPr>
          <w:rFonts w:ascii="Calibri" w:hAnsi="Calibri" w:cs="Calibri"/>
          <w:color w:val="000000"/>
          <w:kern w:val="0"/>
        </w:rPr>
        <w:t>San Lorenzo 4b</w:t>
      </w:r>
      <w:r>
        <w:rPr>
          <w:rFonts w:ascii="Calibri" w:hAnsi="Calibri" w:cs="Calibri"/>
          <w:color w:val="000000"/>
          <w:kern w:val="0"/>
        </w:rPr>
        <w:t>, alla quale ci si potrà rivolgere per esercitare i diritti degli interessati,</w:t>
      </w:r>
      <w:r w:rsidR="00282040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scrivendo all’indirizzo PEC: </w:t>
      </w:r>
      <w:hyperlink r:id="rId5" w:history="1">
        <w:r w:rsidR="00282040" w:rsidRPr="00CD49F8">
          <w:rPr>
            <w:rStyle w:val="Collegamentoipertestuale"/>
            <w:rFonts w:ascii="Calibri" w:hAnsi="Calibri" w:cs="Calibri"/>
            <w:kern w:val="0"/>
          </w:rPr>
          <w:t>crmm04400d@pec.istruzione.it</w:t>
        </w:r>
      </w:hyperlink>
      <w:r>
        <w:rPr>
          <w:rFonts w:ascii="Calibri" w:hAnsi="Calibri" w:cs="Calibri"/>
          <w:color w:val="000000"/>
          <w:kern w:val="0"/>
        </w:rPr>
        <w:t>.</w:t>
      </w:r>
    </w:p>
    <w:p w14:paraId="73E10D74" w14:textId="77777777" w:rsidR="00282040" w:rsidRDefault="00282040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D625B0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Responsabile della protezione dei dati</w:t>
      </w:r>
    </w:p>
    <w:p w14:paraId="74F97870" w14:textId="5374AF42" w:rsidR="003E300F" w:rsidRPr="00042146" w:rsidRDefault="003E300F" w:rsidP="002820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" w:hAnsi="Calibri" w:cs="Calibri"/>
          <w:color w:val="000000"/>
          <w:kern w:val="0"/>
        </w:rPr>
        <w:t xml:space="preserve">Il Responsabile della Protezione dei Dati (RPD) dell’Istituzione scolastica CPIA </w:t>
      </w:r>
      <w:r w:rsidR="00282040" w:rsidRPr="00042146">
        <w:rPr>
          <w:rFonts w:ascii="Calibri" w:hAnsi="Calibri" w:cs="Calibri"/>
          <w:color w:val="000000"/>
          <w:kern w:val="0"/>
        </w:rPr>
        <w:t xml:space="preserve"> </w:t>
      </w:r>
    </w:p>
    <w:p w14:paraId="218E45B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 w:rsidRPr="00042146">
        <w:rPr>
          <w:rFonts w:ascii="Calibri-Bold" w:hAnsi="Calibri-Bold" w:cs="Calibri-Bold"/>
          <w:b/>
          <w:bCs/>
          <w:color w:val="000000"/>
          <w:kern w:val="0"/>
        </w:rPr>
        <w:t>Base giuridica del trattamento</w:t>
      </w:r>
    </w:p>
    <w:p w14:paraId="6A146B7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Esecuzione di un compito di interesse pubblico o connesso all’esercizio di pubblici poteri di cui è investito il</w:t>
      </w:r>
    </w:p>
    <w:p w14:paraId="185D8674" w14:textId="3E7462CC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titolare del trattamento, ai sensi dell’art. 6, lett. e), del Regolamento (UE) 2016/679 e dall’art. 2-</w:t>
      </w:r>
      <w:r>
        <w:rPr>
          <w:rFonts w:ascii="Calibri-Italic" w:hAnsi="Calibri-Italic" w:cs="Calibri-Italic"/>
          <w:i/>
          <w:iCs/>
          <w:color w:val="000000"/>
          <w:kern w:val="0"/>
        </w:rPr>
        <w:t xml:space="preserve">ter </w:t>
      </w:r>
      <w:r>
        <w:rPr>
          <w:rFonts w:ascii="Calibri" w:hAnsi="Calibri" w:cs="Calibri"/>
          <w:color w:val="000000"/>
          <w:kern w:val="0"/>
        </w:rPr>
        <w:t xml:space="preserve">del </w:t>
      </w:r>
      <w:proofErr w:type="spellStart"/>
      <w:proofErr w:type="gramStart"/>
      <w:r>
        <w:rPr>
          <w:rFonts w:ascii="Calibri" w:hAnsi="Calibri" w:cs="Calibri"/>
          <w:color w:val="000000"/>
          <w:kern w:val="0"/>
        </w:rPr>
        <w:t>d.lgs.n</w:t>
      </w:r>
      <w:proofErr w:type="spellEnd"/>
      <w:r>
        <w:rPr>
          <w:rFonts w:ascii="Calibri" w:hAnsi="Calibri" w:cs="Calibri"/>
          <w:color w:val="000000"/>
          <w:kern w:val="0"/>
        </w:rPr>
        <w:t>.</w:t>
      </w:r>
      <w:proofErr w:type="gramEnd"/>
      <w:r>
        <w:rPr>
          <w:rFonts w:ascii="Calibri" w:hAnsi="Calibri" w:cs="Calibri"/>
          <w:color w:val="000000"/>
          <w:kern w:val="0"/>
        </w:rPr>
        <w:t xml:space="preserve"> 196/2003.</w:t>
      </w:r>
    </w:p>
    <w:p w14:paraId="56FBC1E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Tipi di dati trattati e finalità del trattamento</w:t>
      </w:r>
    </w:p>
    <w:p w14:paraId="134A390C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dati personali (a titolo esemplificativo, nome, cognome, data di nascita, codice fiscale), forniti dai</w:t>
      </w:r>
    </w:p>
    <w:p w14:paraId="217B467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Partecipanti al presente Avviso, o comunque acquisiti a tal fine, sono raccolti e conservati per le finalità</w:t>
      </w:r>
    </w:p>
    <w:p w14:paraId="114A490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connesse all'Avviso stesso e ai soli fini dell’espletamento di tutte le fasi della procedura per la selezione di</w:t>
      </w:r>
    </w:p>
    <w:p w14:paraId="69E03B3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incarichi individuali.</w:t>
      </w:r>
    </w:p>
    <w:p w14:paraId="5A4C136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Obbligo di conferimento dei dati</w:t>
      </w:r>
    </w:p>
    <w:p w14:paraId="0303757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Il conferimento di tali dati è obbligatorio, pena l'impossibilità di dare corso alla domanda di partecipazione.</w:t>
      </w:r>
    </w:p>
    <w:p w14:paraId="36BD49E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Modalità del trattamento</w:t>
      </w:r>
    </w:p>
    <w:p w14:paraId="16C8818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Il trattamento dei dati personali è realizzato, con modalità prevalentemente informatiche e telematiche,</w:t>
      </w:r>
    </w:p>
    <w:p w14:paraId="251CFBE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mediante operazioni di raccolta, registrazione, organizzazione, conservazione, consultazione, estrazione,</w:t>
      </w:r>
    </w:p>
    <w:p w14:paraId="63F84559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utilizzo, comunicazione, diffusione (ove prevista) nonché cancellazione e distruzione dei dati.</w:t>
      </w:r>
    </w:p>
    <w:p w14:paraId="46895A4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Destinatari del trattamento</w:t>
      </w:r>
    </w:p>
    <w:p w14:paraId="1E58FB5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Il trattamento dei dati è svolto dai soggetti autorizzati di questo Istituto scolastico, che agisce sulla base di</w:t>
      </w:r>
    </w:p>
    <w:p w14:paraId="56AEC5C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specifiche istruzioni fornite in ordine a finalità e modalità del trattamento medesimo.</w:t>
      </w:r>
    </w:p>
    <w:p w14:paraId="09E6D56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Conservazione dei Dati</w:t>
      </w:r>
    </w:p>
    <w:p w14:paraId="77950C3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dati saranno conservati per il periodo di tempo necessario per il conseguimento delle finalità per le quali</w:t>
      </w:r>
    </w:p>
    <w:p w14:paraId="2C03286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sono raccolti o successivamente trattati conformemente a quanto previsto dagli obblighi di legge.</w:t>
      </w:r>
    </w:p>
    <w:p w14:paraId="1031995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Diritti degli interessati</w:t>
      </w:r>
    </w:p>
    <w:p w14:paraId="59D5432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Gli interessati hanno il diritto di ottenere dall’Istituzione scolastica, nei casi previsti, l'accesso ai propri dati</w:t>
      </w:r>
    </w:p>
    <w:p w14:paraId="657D014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personali, la rettifica, la portabilità o la cancellazione degli stessi, la limitazione del trattamento che li</w:t>
      </w:r>
    </w:p>
    <w:p w14:paraId="07A62AA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riguarda o di opporsi al trattamento (artt. 15 e ss. del Regolamento (UE) 2016/679), presentando istanza</w:t>
      </w:r>
    </w:p>
    <w:p w14:paraId="0CBE1A5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all’Istituzione scolastica, Titolare del trattamento, agli indirizzi sopra indicati.</w:t>
      </w:r>
    </w:p>
    <w:p w14:paraId="74042EE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Diritto di reclamo</w:t>
      </w:r>
    </w:p>
    <w:p w14:paraId="5F882477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Gli interessati che ritengono che il trattamento dei dati personali a loro riferiti avvenga in violazione di</w:t>
      </w:r>
    </w:p>
    <w:p w14:paraId="04EBCD4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quanto previsto dal Regolamento (UE) 2016/679 hanno il diritto di proporre reclamo al Garante per la</w:t>
      </w:r>
    </w:p>
    <w:p w14:paraId="652E499F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protezione dei dati personali, come previsto dall’art. 77 del Regolamento stesso, o di adire le vie legali nelle</w:t>
      </w:r>
    </w:p>
    <w:p w14:paraId="3BCB412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opportune sedi giudiziarie, ai sensi dell'art. 79 del Regolamento medesimo.</w:t>
      </w:r>
    </w:p>
    <w:p w14:paraId="7F8EB686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Trasferimento dei dati personali in Paesi terzi</w:t>
      </w:r>
    </w:p>
    <w:p w14:paraId="20FD389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dati personali non saranno trasferiti verso paesi terzi o organizzazioni internazionali.</w:t>
      </w:r>
    </w:p>
    <w:p w14:paraId="2D70500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Processo decisionale automatizzato</w:t>
      </w:r>
    </w:p>
    <w:p w14:paraId="48BAA9E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Il titolare non adotta alcun processo decisionale automatizzato compresa la profilazione di cui all’art. 22,</w:t>
      </w:r>
    </w:p>
    <w:p w14:paraId="3C14035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paragrafi 1 e 4 del Regolamento (UE) 2016/679.</w:t>
      </w:r>
    </w:p>
    <w:p w14:paraId="66D0077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11 – Responsabile del procedimento</w:t>
      </w:r>
    </w:p>
    <w:p w14:paraId="55BABC7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Ai sensi della legge 7 agosto 1990, n. 241, il Responsabile del procedimento per la presente procedura è</w:t>
      </w:r>
    </w:p>
    <w:p w14:paraId="18252E42" w14:textId="34295903" w:rsidR="003E300F" w:rsidRDefault="00282040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la</w:t>
      </w:r>
      <w:r w:rsidR="003E300F">
        <w:rPr>
          <w:rFonts w:ascii="Calibri" w:hAnsi="Calibri" w:cs="Calibri"/>
          <w:color w:val="000000"/>
          <w:kern w:val="0"/>
        </w:rPr>
        <w:t xml:space="preserve"> Dirigente scolasti</w:t>
      </w:r>
      <w:r>
        <w:rPr>
          <w:rFonts w:ascii="Calibri" w:hAnsi="Calibri" w:cs="Calibri"/>
          <w:color w:val="000000"/>
          <w:kern w:val="0"/>
        </w:rPr>
        <w:t>ca ANNAMARIA FIORENTINI</w:t>
      </w:r>
      <w:r w:rsidR="003E300F">
        <w:rPr>
          <w:rFonts w:ascii="Calibri" w:hAnsi="Calibri" w:cs="Calibri"/>
          <w:color w:val="000000"/>
          <w:kern w:val="0"/>
        </w:rPr>
        <w:t>.</w:t>
      </w:r>
    </w:p>
    <w:p w14:paraId="656C5A3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12 – Pubblicizzazione della procedura di selezione</w:t>
      </w:r>
    </w:p>
    <w:p w14:paraId="6516A156" w14:textId="4C3A7439" w:rsidR="003E300F" w:rsidRDefault="003E300F" w:rsidP="002820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Il presente Avviso è pubblicato sull’albo on line dell’Istituzione scolastica</w:t>
      </w:r>
      <w:r w:rsidR="00282040">
        <w:rPr>
          <w:rFonts w:ascii="Calibri" w:hAnsi="Calibri" w:cs="Calibri"/>
          <w:color w:val="000000"/>
          <w:kern w:val="0"/>
        </w:rPr>
        <w:t xml:space="preserve"> e in Amministrazione Trasparente.</w:t>
      </w:r>
    </w:p>
    <w:p w14:paraId="30383B22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13 – Rinvio all’art. 53 del decreto legislativo 30 marzo 2001, n. 165</w:t>
      </w:r>
    </w:p>
    <w:p w14:paraId="7841477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Con riferimento agli incarichi conferiti ai dipendenti pubblici, si applicano le previsioni di cui all’art. 53 del</w:t>
      </w:r>
    </w:p>
    <w:p w14:paraId="7B6072D4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d.lgs. n. 165/2001.</w:t>
      </w:r>
    </w:p>
    <w:p w14:paraId="3E2228ED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6</w:t>
      </w:r>
    </w:p>
    <w:p w14:paraId="7F3818E5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14 – Norme di rinvio</w:t>
      </w:r>
    </w:p>
    <w:p w14:paraId="2620008E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Per quanto non espressamente previsto dal presente Avviso, si rinvia al d.lgs. n. 165/2001, al codice</w:t>
      </w:r>
    </w:p>
    <w:p w14:paraId="34C208B3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civile e alle altre norme vigenti.</w:t>
      </w:r>
    </w:p>
    <w:p w14:paraId="12D48EF3" w14:textId="3488CC58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 Dirigente scolastic</w:t>
      </w:r>
      <w:r w:rsidR="00282040">
        <w:rPr>
          <w:rFonts w:ascii="Calibri" w:hAnsi="Calibri" w:cs="Calibri"/>
          <w:color w:val="000000"/>
          <w:kern w:val="0"/>
        </w:rPr>
        <w:t>a</w:t>
      </w:r>
    </w:p>
    <w:p w14:paraId="7F7CC489" w14:textId="732FF87F" w:rsidR="003E300F" w:rsidRDefault="00282040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Annamaria Fiorentini</w:t>
      </w:r>
    </w:p>
    <w:p w14:paraId="708CA7D0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kern w:val="0"/>
        </w:rPr>
      </w:pPr>
      <w:r>
        <w:rPr>
          <w:rFonts w:ascii="Calibri-Italic" w:hAnsi="Calibri-Italic" w:cs="Calibri-Italic"/>
          <w:i/>
          <w:iCs/>
          <w:color w:val="000000"/>
          <w:kern w:val="0"/>
        </w:rPr>
        <w:t>(firma digitale)</w:t>
      </w:r>
    </w:p>
    <w:p w14:paraId="5F0ED41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È allegato al presente </w:t>
      </w:r>
      <w:r>
        <w:rPr>
          <w:rFonts w:ascii="Calibri-Italic" w:hAnsi="Calibri-Italic" w:cs="Calibri-Italic"/>
          <w:i/>
          <w:iCs/>
          <w:color w:val="000000"/>
          <w:kern w:val="0"/>
        </w:rPr>
        <w:t xml:space="preserve">format </w:t>
      </w:r>
      <w:r>
        <w:rPr>
          <w:rFonts w:ascii="Calibri" w:hAnsi="Calibri" w:cs="Calibri"/>
          <w:color w:val="000000"/>
          <w:kern w:val="0"/>
        </w:rPr>
        <w:t>di Avviso pubblico:</w:t>
      </w:r>
    </w:p>
    <w:p w14:paraId="56EA739B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MT" w:eastAsia="ArialMT" w:hAnsi="Calibri-Bold" w:cs="ArialMT" w:hint="eastAsia"/>
          <w:color w:val="000000"/>
          <w:kern w:val="0"/>
        </w:rPr>
        <w:t>●</w:t>
      </w:r>
      <w:r>
        <w:rPr>
          <w:rFonts w:ascii="ArialMT" w:eastAsia="ArialMT" w:hAnsi="Calibri-Bold" w:cs="ArialMT"/>
          <w:color w:val="000000"/>
          <w:kern w:val="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kern w:val="0"/>
        </w:rPr>
        <w:t>All</w:t>
      </w:r>
      <w:proofErr w:type="spellEnd"/>
      <w:r>
        <w:rPr>
          <w:rFonts w:ascii="Calibri-Bold" w:hAnsi="Calibri-Bold" w:cs="Calibri-Bold"/>
          <w:b/>
          <w:bCs/>
          <w:color w:val="000000"/>
          <w:kern w:val="0"/>
        </w:rPr>
        <w:t>. A</w:t>
      </w:r>
      <w:r>
        <w:rPr>
          <w:rFonts w:ascii="Calibri" w:hAnsi="Calibri" w:cs="Calibri"/>
          <w:color w:val="000000"/>
          <w:kern w:val="0"/>
        </w:rPr>
        <w:t>: Domanda di partecipazione</w:t>
      </w:r>
    </w:p>
    <w:p w14:paraId="7B61DC91" w14:textId="77777777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MT" w:eastAsia="ArialMT" w:hAnsi="Calibri-Bold" w:cs="ArialMT" w:hint="eastAsia"/>
          <w:color w:val="000000"/>
          <w:kern w:val="0"/>
        </w:rPr>
        <w:t>●</w:t>
      </w:r>
      <w:r>
        <w:rPr>
          <w:rFonts w:ascii="ArialMT" w:eastAsia="ArialMT" w:hAnsi="Calibri-Bold" w:cs="ArialMT"/>
          <w:color w:val="000000"/>
          <w:kern w:val="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kern w:val="0"/>
        </w:rPr>
        <w:t>All</w:t>
      </w:r>
      <w:proofErr w:type="spellEnd"/>
      <w:r>
        <w:rPr>
          <w:rFonts w:ascii="Calibri-Bold" w:hAnsi="Calibri-Bold" w:cs="Calibri-Bold"/>
          <w:b/>
          <w:bCs/>
          <w:color w:val="000000"/>
          <w:kern w:val="0"/>
        </w:rPr>
        <w:t xml:space="preserve">. B: </w:t>
      </w:r>
      <w:r>
        <w:rPr>
          <w:rFonts w:ascii="Calibri" w:hAnsi="Calibri" w:cs="Calibri"/>
          <w:color w:val="000000"/>
          <w:kern w:val="0"/>
        </w:rPr>
        <w:t>Scheda di autovalutazione</w:t>
      </w:r>
    </w:p>
    <w:p w14:paraId="3C4FA4B0" w14:textId="7457B004" w:rsidR="003E300F" w:rsidRDefault="003E300F" w:rsidP="003E300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7</w:t>
      </w:r>
    </w:p>
    <w:p w14:paraId="4D765D39" w14:textId="77777777" w:rsidR="003E300F" w:rsidRDefault="003E300F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37821815" w14:textId="77777777" w:rsidR="003E300F" w:rsidRDefault="003E300F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0806AFC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Avviso di selezione per il conferimento di n. 1 incarico individuale avente ad oggetto attività di Gestione e</w:t>
      </w:r>
    </w:p>
    <w:p w14:paraId="039180F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Coordinamento delle Attività per la realizzazione di ambienti innovativi nel CPIA.</w:t>
      </w:r>
    </w:p>
    <w:p w14:paraId="50C9669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 – Oggetto dell’incarico</w:t>
      </w:r>
    </w:p>
    <w:p w14:paraId="5971EF5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Il presente Avviso di selezione (a seguire, anche «</w:t>
      </w:r>
      <w:r>
        <w:rPr>
          <w:rFonts w:ascii="Calibri-Bold" w:hAnsi="Calibri-Bold" w:cs="Calibri-Bold"/>
          <w:b/>
          <w:bCs/>
          <w:color w:val="000000"/>
          <w:kern w:val="0"/>
        </w:rPr>
        <w:t>Avviso</w:t>
      </w:r>
      <w:r>
        <w:rPr>
          <w:rFonts w:ascii="Calibri" w:hAnsi="Calibri" w:cs="Calibri"/>
          <w:color w:val="000000"/>
          <w:kern w:val="0"/>
        </w:rPr>
        <w:t>») è diretto al conferimento di n. 1 incarico</w:t>
      </w:r>
    </w:p>
    <w:p w14:paraId="02F8AD1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individuale (a seguire, anche «</w:t>
      </w:r>
      <w:r>
        <w:rPr>
          <w:rFonts w:ascii="Calibri-Bold" w:hAnsi="Calibri-Bold" w:cs="Calibri-Bold"/>
          <w:b/>
          <w:bCs/>
          <w:color w:val="000000"/>
          <w:kern w:val="0"/>
        </w:rPr>
        <w:t>Incarico</w:t>
      </w:r>
      <w:r>
        <w:rPr>
          <w:rFonts w:ascii="Calibri" w:hAnsi="Calibri" w:cs="Calibri"/>
          <w:color w:val="000000"/>
          <w:kern w:val="0"/>
        </w:rPr>
        <w:t>») per docenti, per la realizzazione di Attività di Gestione e</w:t>
      </w:r>
    </w:p>
    <w:p w14:paraId="1915DB5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Coordinamento delle Attività per la realizzazione di ambienti innovativi nel CPIA.</w:t>
      </w:r>
    </w:p>
    <w:p w14:paraId="768CA67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Nello specifico, gli incarichi da attribuire prevedono l’espletamento di</w:t>
      </w:r>
    </w:p>
    <w:p w14:paraId="0CDA4E5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a. analisi di mercato e comparazione listini e cataloghi fornitori;</w:t>
      </w:r>
    </w:p>
    <w:p w14:paraId="2DFC1AE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b. collaborazione con DS, DSGA e Assistente amministrativo incaricato nella redazione degli</w:t>
      </w:r>
    </w:p>
    <w:p w14:paraId="3B9FD0D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atti necessari all’affidamento forniture;</w:t>
      </w:r>
    </w:p>
    <w:p w14:paraId="7D1C0DF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c. rapporto con i fornitori individuati per l’avanzamento degli interventi;</w:t>
      </w:r>
    </w:p>
    <w:p w14:paraId="3851981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d. Gestione delle eventuali problematiche emerse durante l'implementazione degli</w:t>
      </w:r>
    </w:p>
    <w:p w14:paraId="2D44D43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interventi;</w:t>
      </w:r>
    </w:p>
    <w:p w14:paraId="448E39B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e. monitoraggio e valutazione degli interventi;</w:t>
      </w:r>
    </w:p>
    <w:p w14:paraId="1F49055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f. collaborazione alle attività di collaudo;</w:t>
      </w:r>
    </w:p>
    <w:p w14:paraId="2D7A2F6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g. collaborazione con DS, DSGA e l'assistente amministrativo incaricato nel caricamento e</w:t>
      </w:r>
    </w:p>
    <w:p w14:paraId="4378361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gestione della documentazione su piattaforma Scuola Futura e nell’archiviazione della</w:t>
      </w:r>
    </w:p>
    <w:p w14:paraId="75BFDD6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stessa agli atti;</w:t>
      </w:r>
    </w:p>
    <w:p w14:paraId="5C9CC7F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2 – Requisiti e titoli richiesti</w:t>
      </w:r>
    </w:p>
    <w:p w14:paraId="05AF9CE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Possono partecipare alla selezione i candidati (a seguire, anche “</w:t>
      </w:r>
      <w:r>
        <w:rPr>
          <w:rFonts w:ascii="Calibri-Bold" w:hAnsi="Calibri-Bold" w:cs="Calibri-Bold"/>
          <w:b/>
          <w:bCs/>
          <w:color w:val="000000"/>
          <w:kern w:val="0"/>
        </w:rPr>
        <w:t>Partecipanti</w:t>
      </w:r>
      <w:r>
        <w:rPr>
          <w:rFonts w:ascii="Calibri" w:hAnsi="Calibri" w:cs="Calibri"/>
          <w:color w:val="000000"/>
          <w:kern w:val="0"/>
        </w:rPr>
        <w:t>”) che, alla data di scadenza</w:t>
      </w:r>
    </w:p>
    <w:p w14:paraId="3D232BC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del bando:</w:t>
      </w:r>
    </w:p>
    <w:p w14:paraId="09532D5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i. abbiano la cittadinanza italiana o di uno degli Stati membri dell’Unione europea;</w:t>
      </w:r>
    </w:p>
    <w:p w14:paraId="56FE1C7E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ii. abbiano il godimento dei diritti civili e politici;</w:t>
      </w:r>
    </w:p>
    <w:p w14:paraId="6D98041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iii. non siano stati esclusi dall’elettorato politico attivo;</w:t>
      </w:r>
    </w:p>
    <w:p w14:paraId="7BE1928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iv. possiedano l’idoneità fisica allo svolgimento delle funzioni cui la presente procedura di</w:t>
      </w:r>
    </w:p>
    <w:p w14:paraId="17C07EB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selezione si riferisce;</w:t>
      </w:r>
    </w:p>
    <w:p w14:paraId="4ECB368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v. non abbiano riportato condanne penali e non siano destinatari di provvedimenti che riguardano</w:t>
      </w:r>
    </w:p>
    <w:p w14:paraId="64F7F4BE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l’applicazione di misure di prevenzione, di decisioni civili e di provvedimenti amministrativi</w:t>
      </w:r>
    </w:p>
    <w:p w14:paraId="1775081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iscritti nel casellario giudiziale;</w:t>
      </w:r>
    </w:p>
    <w:p w14:paraId="7FC4703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 xml:space="preserve">vi. non essere sottoposto/a </w:t>
      </w:r>
      <w:proofErr w:type="spellStart"/>
      <w:r>
        <w:rPr>
          <w:rFonts w:ascii="Calibri" w:hAnsi="Calibri" w:cs="Calibri"/>
          <w:color w:val="000000"/>
          <w:kern w:val="0"/>
        </w:rPr>
        <w:t>a</w:t>
      </w:r>
      <w:proofErr w:type="spellEnd"/>
      <w:r>
        <w:rPr>
          <w:rFonts w:ascii="Calibri" w:hAnsi="Calibri" w:cs="Calibri"/>
          <w:color w:val="000000"/>
          <w:kern w:val="0"/>
        </w:rPr>
        <w:t xml:space="preserve"> procedimenti penali;</w:t>
      </w:r>
    </w:p>
    <w:p w14:paraId="2E11AC3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vii. non siano stati destituiti o dispensati dall’impiego presso una Pubblica Amministrazione;</w:t>
      </w:r>
    </w:p>
    <w:p w14:paraId="7709C4A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viii. non siano stati dichiarati decaduti o licenziati da un impiego statale;</w:t>
      </w:r>
    </w:p>
    <w:p w14:paraId="4CC922D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ix. non si trovino in situazione di incompatibilità, ovvero, nel caso in cui sussistano cause di</w:t>
      </w:r>
    </w:p>
    <w:p w14:paraId="5B4B521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incompatibilità, si impegnano a comunicarle espressamente, al fine di consentire l’adeguata</w:t>
      </w:r>
    </w:p>
    <w:p w14:paraId="739A674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valutazione delle medesime;</w:t>
      </w:r>
    </w:p>
    <w:p w14:paraId="0579A80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x. non si trovino in situazioni di conflitto di interessi, neanche potenziale, che possano interferire</w:t>
      </w:r>
    </w:p>
    <w:p w14:paraId="272ED64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 l’esercizio dell’incarico;</w:t>
      </w:r>
    </w:p>
    <w:p w14:paraId="4AE01AB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Tutti i requisiti per l’ammissione devono essere posseduti e comprovati alla data di scadenza del termine</w:t>
      </w:r>
    </w:p>
    <w:p w14:paraId="126CE68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utile per la presentazione delle domande. L’accertamento della mancanza di uno solo dei requisiti</w:t>
      </w:r>
    </w:p>
    <w:p w14:paraId="76D45D9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prescritti per l’ammissione, sarà motivo di esclusione dalla selezione.</w:t>
      </w:r>
    </w:p>
    <w:p w14:paraId="4C16A16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I Partecipanti alla selezione attestano il possesso dei sopraelencati requisiti di partecipazione mediante</w:t>
      </w:r>
    </w:p>
    <w:p w14:paraId="1B3AAD8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dichiarazione sostitutiva, ai sensi del D.P.R. 445/2000, contenuta nella domanda di partecipazione, che</w:t>
      </w:r>
    </w:p>
    <w:p w14:paraId="35200E5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dovrà essere debitamente sottoscritta.</w:t>
      </w:r>
    </w:p>
    <w:p w14:paraId="29D270C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4. L’Istituzione scolastica si riserva di effettuare le verifiche circa il possesso dei requisiti di cui al presente</w:t>
      </w:r>
    </w:p>
    <w:p w14:paraId="093D47F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articolo.</w:t>
      </w:r>
    </w:p>
    <w:p w14:paraId="0EFF18D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3 – Criteri di selezione</w:t>
      </w:r>
    </w:p>
    <w:p w14:paraId="6B67B8F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Ai fini della partecipazione alla procedura di selezione in oggetto sono richieste le seguenti esperienze</w:t>
      </w:r>
    </w:p>
    <w:p w14:paraId="053051B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professionali: esperienza in gestione progetti a valere sui fondi europei; competenze digitali nell’utilizzo</w:t>
      </w:r>
    </w:p>
    <w:p w14:paraId="29BBE64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 piattaforme; incarichi nell’ambito dell’istituzione scolastica.</w:t>
      </w:r>
    </w:p>
    <w:p w14:paraId="287DCA8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I candidati saranno valutati comparativamente sulla base del curriculum vitae e dei titoli accademici e di</w:t>
      </w:r>
    </w:p>
    <w:p w14:paraId="7CCF27E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studio presentati, come segue:</w:t>
      </w:r>
    </w:p>
    <w:p w14:paraId="323AD61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i. valutazione del </w:t>
      </w:r>
      <w:r>
        <w:rPr>
          <w:rFonts w:ascii="Calibri-Italic" w:hAnsi="Calibri-Italic" w:cs="Calibri-Italic"/>
          <w:i/>
          <w:iCs/>
          <w:color w:val="000000"/>
          <w:kern w:val="0"/>
        </w:rPr>
        <w:t xml:space="preserve">curriculum </w:t>
      </w:r>
      <w:r>
        <w:rPr>
          <w:rFonts w:ascii="Calibri" w:hAnsi="Calibri" w:cs="Calibri"/>
          <w:color w:val="000000"/>
          <w:kern w:val="0"/>
        </w:rPr>
        <w:t>e dei titoli presentati: max 19 punti;</w:t>
      </w:r>
    </w:p>
    <w:p w14:paraId="1633C59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ii. esperienza professionale/lavorativa: max 30 punti;</w:t>
      </w:r>
    </w:p>
    <w:p w14:paraId="5B2EE84C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Per esperienza professionale/lavorativa si intende la documentata esperienza professionale in settori</w:t>
      </w:r>
    </w:p>
    <w:p w14:paraId="3192944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attinenti all’ambito professionale del presente Avviso.</w:t>
      </w:r>
    </w:p>
    <w:p w14:paraId="351AB6F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A – Titoli culturali e professionali</w:t>
      </w:r>
    </w:p>
    <w:p w14:paraId="5CEB19A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(PUNTEGGIO MAX 19)</w:t>
      </w:r>
    </w:p>
    <w:p w14:paraId="4243B3F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 xml:space="preserve">Descrizione 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punti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Punti</w:t>
      </w:r>
      <w:proofErr w:type="spellEnd"/>
    </w:p>
    <w:p w14:paraId="3A5B1F0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max</w:t>
      </w:r>
    </w:p>
    <w:p w14:paraId="54C35B9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 Laurea magistrale 8 8</w:t>
      </w:r>
    </w:p>
    <w:p w14:paraId="659E75B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 Laurea Triennale (in alternativa) 5</w:t>
      </w:r>
    </w:p>
    <w:p w14:paraId="0B16EBF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3 Diploma (in alternativa) 2</w:t>
      </w:r>
    </w:p>
    <w:p w14:paraId="0967073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4 Master universitario nelle discipline attinenti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</w:rPr>
        <w:t>l’attività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richiesta 2 2</w:t>
      </w:r>
    </w:p>
    <w:p w14:paraId="508CDAC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5 Dottorato di ricerca nelle discipline attinenti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</w:rPr>
        <w:t>l’attività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richiesta 3 3</w:t>
      </w:r>
    </w:p>
    <w:p w14:paraId="46B2635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6 Corso di perfezionamento universitario della durata almeno di un</w:t>
      </w:r>
    </w:p>
    <w:p w14:paraId="449A6A1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anno</w:t>
      </w:r>
    </w:p>
    <w:p w14:paraId="72E4812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1 3</w:t>
      </w:r>
    </w:p>
    <w:p w14:paraId="433C2AC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7 Certificazione informatica 3 3</w:t>
      </w:r>
    </w:p>
    <w:p w14:paraId="764224A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B – Esperienze formative e professionali</w:t>
      </w:r>
    </w:p>
    <w:p w14:paraId="628601D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(PUNTEGGIO MAX 30)</w:t>
      </w:r>
    </w:p>
    <w:p w14:paraId="4A02C01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Descrizione punti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Punti</w:t>
      </w:r>
      <w:proofErr w:type="spellEnd"/>
    </w:p>
    <w:p w14:paraId="6691459E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max</w:t>
      </w:r>
    </w:p>
    <w:p w14:paraId="6E28AED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 Formazione nell'ambito delle Competenze Digitali Fino a 1 punti</w:t>
      </w:r>
    </w:p>
    <w:p w14:paraId="29C946C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ogni percorso</w:t>
      </w:r>
    </w:p>
    <w:p w14:paraId="29AD08C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formativo</w:t>
      </w:r>
    </w:p>
    <w:p w14:paraId="6E357A0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4</w:t>
      </w:r>
    </w:p>
    <w:p w14:paraId="149734F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 Esperienza in gestione progetti finanziati da UE (es. PON, PNRR, FAMI) 2 punti per</w:t>
      </w:r>
    </w:p>
    <w:p w14:paraId="07D69F4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ogni</w:t>
      </w:r>
    </w:p>
    <w:p w14:paraId="4FAA04B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esperienza</w:t>
      </w:r>
    </w:p>
    <w:p w14:paraId="4883E61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10</w:t>
      </w:r>
    </w:p>
    <w:p w14:paraId="071E61F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3 Incarichi assunti in ambito scolastico (Collaboratore DS, funzione</w:t>
      </w:r>
    </w:p>
    <w:p w14:paraId="339FF16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strumentale, coordinatore gruppi di lavoro, referenza progetti, Team</w:t>
      </w:r>
    </w:p>
    <w:p w14:paraId="19FCE59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Innovazione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</w:rPr>
        <w:t>ecc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</w:rPr>
        <w:t>);</w:t>
      </w:r>
    </w:p>
    <w:p w14:paraId="1601B92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2 10</w:t>
      </w:r>
    </w:p>
    <w:p w14:paraId="5B284C4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lastRenderedPageBreak/>
        <w:t>4 Anni di insegnamento 1 punti per</w:t>
      </w:r>
    </w:p>
    <w:p w14:paraId="3403347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ogni anno</w:t>
      </w:r>
    </w:p>
    <w:p w14:paraId="7A003F3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6</w:t>
      </w:r>
    </w:p>
    <w:p w14:paraId="76865BEC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4 – Durata dell’incarico</w:t>
      </w:r>
    </w:p>
    <w:p w14:paraId="1B81746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L’attività oggetto di ciascun incarico avrà la durata massima di 80 ore a decorrere dall’accettazione della</w:t>
      </w:r>
    </w:p>
    <w:p w14:paraId="505C780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lettera di incarico.</w:t>
      </w:r>
    </w:p>
    <w:p w14:paraId="57F33FB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L'eventuale differimento del termine di conclusione dell'incarico originario è consentito, in via</w:t>
      </w:r>
    </w:p>
    <w:p w14:paraId="29E1093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eccezionale, al solo fine di completare il progetto e per ritardi non imputabili al collaboratore, ferma</w:t>
      </w:r>
    </w:p>
    <w:p w14:paraId="392AFE0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restando la misura del compenso pattuito in sede di affidamento dell'incarico, nonché il rispetto delle</w:t>
      </w:r>
    </w:p>
    <w:p w14:paraId="4160798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tempistiche previste dalla normativa nazionale e comunitaria di riferimento.</w:t>
      </w:r>
    </w:p>
    <w:p w14:paraId="2D24381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5 – Corrispettivo e modalità di remunerazione</w:t>
      </w:r>
    </w:p>
    <w:p w14:paraId="6187CB33" w14:textId="77777777" w:rsidR="00F247D0" w:rsidRPr="00042146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1. Il corrispettivo lordo di ciascun incarico è stabilito in </w:t>
      </w:r>
      <w:r w:rsidRPr="00042146">
        <w:rPr>
          <w:rFonts w:ascii="ArialMT" w:eastAsia="ArialMT" w:hAnsi="Calibri-Bold" w:cs="ArialMT" w:hint="eastAsia"/>
          <w:color w:val="000000"/>
          <w:kern w:val="0"/>
        </w:rPr>
        <w:t>€</w:t>
      </w:r>
      <w:r w:rsidRPr="00042146">
        <w:rPr>
          <w:rFonts w:ascii="ArialMT" w:eastAsia="ArialMT" w:hAnsi="Calibri-Bold" w:cs="ArialMT"/>
          <w:color w:val="000000"/>
          <w:kern w:val="0"/>
        </w:rPr>
        <w:t xml:space="preserve"> </w:t>
      </w:r>
      <w:r w:rsidRPr="00042146">
        <w:rPr>
          <w:rFonts w:ascii="Calibri" w:hAnsi="Calibri" w:cs="Calibri"/>
          <w:color w:val="000000"/>
          <w:kern w:val="0"/>
        </w:rPr>
        <w:t xml:space="preserve">2.043,20 (euro </w:t>
      </w:r>
      <w:proofErr w:type="spellStart"/>
      <w:r w:rsidRPr="00042146">
        <w:rPr>
          <w:rFonts w:ascii="Calibri" w:hAnsi="Calibri" w:cs="Calibri"/>
          <w:color w:val="000000"/>
          <w:kern w:val="0"/>
        </w:rPr>
        <w:t>duemilaquarantatre</w:t>
      </w:r>
      <w:proofErr w:type="spellEnd"/>
      <w:r w:rsidRPr="00042146">
        <w:rPr>
          <w:rFonts w:ascii="Calibri" w:hAnsi="Calibri" w:cs="Calibri"/>
          <w:color w:val="000000"/>
          <w:kern w:val="0"/>
        </w:rPr>
        <w:t>/20), inteso</w:t>
      </w:r>
    </w:p>
    <w:p w14:paraId="318B5A5D" w14:textId="77777777" w:rsidR="00F247D0" w:rsidRPr="00042146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" w:hAnsi="Calibri" w:cs="Calibri"/>
          <w:color w:val="000000"/>
          <w:kern w:val="0"/>
        </w:rPr>
        <w:t>quale importo complessivo lordo stato rapportato alle ore effettivamente prestate, come previsto dal</w:t>
      </w:r>
    </w:p>
    <w:p w14:paraId="4A167EC5" w14:textId="77777777" w:rsidR="00F247D0" w:rsidRPr="00042146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" w:hAnsi="Calibri" w:cs="Calibri"/>
          <w:color w:val="000000"/>
          <w:kern w:val="0"/>
        </w:rPr>
        <w:t>CCNL in vigore.</w:t>
      </w:r>
    </w:p>
    <w:p w14:paraId="5C0A355D" w14:textId="77777777" w:rsidR="00F247D0" w:rsidRPr="00042146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" w:hAnsi="Calibri" w:cs="Calibri"/>
          <w:color w:val="000000"/>
          <w:kern w:val="0"/>
        </w:rPr>
        <w:t xml:space="preserve">2. Il corrispettivo verrà erogato al termine delle attività previste dietro presentazione di </w:t>
      </w:r>
      <w:proofErr w:type="spellStart"/>
      <w:r w:rsidRPr="00042146">
        <w:rPr>
          <w:rFonts w:ascii="Calibri" w:hAnsi="Calibri" w:cs="Calibri"/>
          <w:color w:val="000000"/>
          <w:kern w:val="0"/>
        </w:rPr>
        <w:t>timesheet</w:t>
      </w:r>
      <w:proofErr w:type="spellEnd"/>
    </w:p>
    <w:p w14:paraId="0EAE1CE9" w14:textId="77777777" w:rsidR="00F247D0" w:rsidRPr="00042146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" w:hAnsi="Calibri" w:cs="Calibri"/>
          <w:color w:val="000000"/>
          <w:kern w:val="0"/>
        </w:rPr>
        <w:t>comprovanti l’attività svolta, come specificato nello schema di lettera di incarico.</w:t>
      </w:r>
    </w:p>
    <w:p w14:paraId="4897CE3E" w14:textId="77777777" w:rsidR="00F247D0" w:rsidRPr="00042146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 w:rsidRPr="00042146">
        <w:rPr>
          <w:rFonts w:ascii="Calibri-Bold" w:hAnsi="Calibri-Bold" w:cs="Calibri-Bold"/>
          <w:b/>
          <w:bCs/>
          <w:color w:val="000000"/>
          <w:kern w:val="0"/>
        </w:rPr>
        <w:t>Articolo 6 – Modalità e termini di presentazione delle candidature</w:t>
      </w:r>
    </w:p>
    <w:p w14:paraId="02CFF1D3" w14:textId="77777777" w:rsidR="00F247D0" w:rsidRPr="00042146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 w:rsidRPr="00042146">
        <w:rPr>
          <w:rFonts w:ascii="Calibri" w:hAnsi="Calibri" w:cs="Calibri"/>
          <w:color w:val="000000"/>
          <w:kern w:val="0"/>
        </w:rPr>
        <w:t xml:space="preserve">1. Gli interessati dovranno far pervenire la propria candidatura, a pena di esclusione, </w:t>
      </w:r>
      <w:r w:rsidRPr="00042146">
        <w:rPr>
          <w:rFonts w:ascii="Calibri-Bold" w:hAnsi="Calibri-Bold" w:cs="Calibri-Bold"/>
          <w:b/>
          <w:bCs/>
          <w:color w:val="000000"/>
          <w:kern w:val="0"/>
        </w:rPr>
        <w:t>entro e non oltre le</w:t>
      </w:r>
    </w:p>
    <w:p w14:paraId="7E7CE232" w14:textId="689E49CE" w:rsidR="00F247D0" w:rsidRPr="00042146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-Bold" w:hAnsi="Calibri-Bold" w:cs="Calibri-Bold"/>
          <w:b/>
          <w:bCs/>
          <w:color w:val="000000"/>
          <w:kern w:val="0"/>
        </w:rPr>
        <w:t xml:space="preserve">ore 12,00 del </w:t>
      </w:r>
      <w:r w:rsidR="00042146" w:rsidRPr="00042146">
        <w:rPr>
          <w:rFonts w:ascii="Calibri-Bold" w:hAnsi="Calibri-Bold" w:cs="Calibri-Bold"/>
          <w:b/>
          <w:bCs/>
          <w:color w:val="000000"/>
          <w:kern w:val="0"/>
        </w:rPr>
        <w:t>18</w:t>
      </w:r>
      <w:r w:rsidRPr="00042146">
        <w:rPr>
          <w:rFonts w:ascii="Calibri-Bold" w:hAnsi="Calibri-Bold" w:cs="Calibri-Bold"/>
          <w:b/>
          <w:bCs/>
          <w:color w:val="000000"/>
          <w:kern w:val="0"/>
        </w:rPr>
        <w:t>/06/2024</w:t>
      </w:r>
      <w:r w:rsidRPr="00042146">
        <w:rPr>
          <w:rFonts w:ascii="Calibri" w:hAnsi="Calibri" w:cs="Calibri"/>
          <w:color w:val="000000"/>
          <w:kern w:val="0"/>
        </w:rPr>
        <w:t>, a mezzo posta elettronica all’indirizzo istituzionale</w:t>
      </w:r>
    </w:p>
    <w:p w14:paraId="17FEA15D" w14:textId="655201CC" w:rsidR="00F247D0" w:rsidRPr="00042146" w:rsidRDefault="00042146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 w:rsidRPr="00042146">
        <w:rPr>
          <w:rFonts w:ascii="Calibri" w:hAnsi="Calibri" w:cs="Calibri"/>
          <w:color w:val="1155CD"/>
          <w:kern w:val="0"/>
        </w:rPr>
        <w:t>crmm04400d</w:t>
      </w:r>
      <w:r w:rsidR="00F247D0" w:rsidRPr="00042146">
        <w:rPr>
          <w:rFonts w:ascii="Calibri" w:hAnsi="Calibri" w:cs="Calibri"/>
          <w:color w:val="1155CD"/>
          <w:kern w:val="0"/>
        </w:rPr>
        <w:t xml:space="preserve">@istruzione.it </w:t>
      </w:r>
      <w:r w:rsidR="00F247D0" w:rsidRPr="00042146">
        <w:rPr>
          <w:rFonts w:ascii="Calibri" w:hAnsi="Calibri" w:cs="Calibri"/>
          <w:color w:val="000000"/>
          <w:kern w:val="0"/>
        </w:rPr>
        <w:t xml:space="preserve">con </w:t>
      </w:r>
      <w:r w:rsidR="00F247D0" w:rsidRPr="00042146">
        <w:rPr>
          <w:rFonts w:ascii="Calibri-Bold" w:hAnsi="Calibri-Bold" w:cs="Calibri-Bold"/>
          <w:b/>
          <w:bCs/>
          <w:color w:val="000000"/>
          <w:kern w:val="0"/>
        </w:rPr>
        <w:t>oggetto: “Candidatura Avviso PNRR Ambienti Innovativi - Attività</w:t>
      </w:r>
    </w:p>
    <w:p w14:paraId="1E81274E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042146">
        <w:rPr>
          <w:rFonts w:ascii="Calibri-Bold" w:hAnsi="Calibri-Bold" w:cs="Calibri-Bold"/>
          <w:b/>
          <w:bCs/>
          <w:color w:val="000000"/>
          <w:kern w:val="0"/>
        </w:rPr>
        <w:t>Gestione Coordinamento Docenti”</w:t>
      </w:r>
      <w:r w:rsidRPr="00042146">
        <w:rPr>
          <w:rFonts w:ascii="Calibri" w:hAnsi="Calibri" w:cs="Calibri"/>
          <w:color w:val="000000"/>
          <w:kern w:val="0"/>
        </w:rPr>
        <w:t>.</w:t>
      </w:r>
    </w:p>
    <w:p w14:paraId="5BCDAFD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Non si terrà conto delle domande pervenute oltre il termine di cui sopra.</w:t>
      </w:r>
    </w:p>
    <w:p w14:paraId="7CE03A3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La domanda di partecipazione, da predisporre sulla base dell’Allegato A, che include altresì la</w:t>
      </w:r>
    </w:p>
    <w:p w14:paraId="4125A7F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Dichiarazione sostitutiva resa ai sensi degli artt. 46 e 47 del D.P.R. 445/2000, attestante il possesso dei</w:t>
      </w:r>
    </w:p>
    <w:p w14:paraId="5CA9AF3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requisiti previsti per la partecipazione alla presente selezione, nonché l’insussistenza di situazioni, anche</w:t>
      </w:r>
    </w:p>
    <w:p w14:paraId="74B457F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potenziali, di conflitto di interessi, ai sensi dell’art. 53, comma 14, del d.lgs. n. 165/2001, deve essere</w:t>
      </w:r>
    </w:p>
    <w:p w14:paraId="45A0011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corredata da:</w:t>
      </w:r>
    </w:p>
    <w:p w14:paraId="26569F2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i. Scheda di autovalutazione (Allegato B);</w:t>
      </w:r>
    </w:p>
    <w:p w14:paraId="6424862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ii. il </w:t>
      </w:r>
      <w:r>
        <w:rPr>
          <w:rFonts w:ascii="Calibri-Italic" w:hAnsi="Calibri-Italic" w:cs="Calibri-Italic"/>
          <w:i/>
          <w:iCs/>
          <w:color w:val="000000"/>
          <w:kern w:val="0"/>
        </w:rPr>
        <w:t xml:space="preserve">curriculum vitae </w:t>
      </w:r>
      <w:r>
        <w:rPr>
          <w:rFonts w:ascii="Calibri" w:hAnsi="Calibri" w:cs="Calibri"/>
          <w:color w:val="000000"/>
          <w:kern w:val="0"/>
        </w:rPr>
        <w:t>del candidato attestante i titoli e le esperienze professionali richiesti ai fini della</w:t>
      </w:r>
    </w:p>
    <w:p w14:paraId="683BE1C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partecipazione alla presente procedura e/o valutabili e maturati nel settore oggetto del presente</w:t>
      </w:r>
    </w:p>
    <w:p w14:paraId="5C519E6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Avviso contenente una autodichiarazione di veridicità dei dati e delle informazioni contenute, ai</w:t>
      </w:r>
    </w:p>
    <w:p w14:paraId="4236D31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sensi degli artt. 46 e 47 del D.P.R. 445/2000.</w:t>
      </w:r>
    </w:p>
    <w:p w14:paraId="4C4C4AD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4. Ciascun documento di cui al comma 3 dovrà essere debitamente datato e sottoscritto dal candidato,</w:t>
      </w:r>
    </w:p>
    <w:p w14:paraId="25DF996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pena l’esclusione.</w:t>
      </w:r>
    </w:p>
    <w:p w14:paraId="0E0DF8D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5. La domanda di partecipazione dovrà essere altresì corredata dalla fotocopia del documento di identità in</w:t>
      </w:r>
    </w:p>
    <w:p w14:paraId="490F13F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corso di validità.</w:t>
      </w:r>
    </w:p>
    <w:p w14:paraId="627D9A6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6. L’Istituzione scolastica potrà richiedere integrazioni rispetto alla documentazione presentata dai</w:t>
      </w:r>
    </w:p>
    <w:p w14:paraId="07988F8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candidati.</w:t>
      </w:r>
    </w:p>
    <w:p w14:paraId="02C6CD1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7. L’Istituzione avrà, altresì, la facoltà di procedere a idonei controlli sulla veridicità del contenuto delle</w:t>
      </w:r>
    </w:p>
    <w:p w14:paraId="1FB5C04C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dichiarazioni sostitutive.</w:t>
      </w:r>
    </w:p>
    <w:p w14:paraId="1A9EE32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7 – Commissione di valutazione</w:t>
      </w:r>
    </w:p>
    <w:p w14:paraId="5C7D1AD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La Commissione è composta da n. 3 membri in possesso di specifiche professionalità nelle materie</w:t>
      </w:r>
    </w:p>
    <w:p w14:paraId="467BBBD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oggetto dell'Avviso di selezione ed è nominata dal Dirigente scolastico dopo la scadenza del termine per</w:t>
      </w:r>
    </w:p>
    <w:p w14:paraId="13E20C1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la presentazione delle istanze di partecipazione.</w:t>
      </w:r>
    </w:p>
    <w:p w14:paraId="5534FE8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Ad essa compete l’organizzazione dei lavori istruttori, la verifica dei requisiti di ammissibilità, la</w:t>
      </w:r>
    </w:p>
    <w:p w14:paraId="6D15CC3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valutazione dei candidati e la formazione della graduatoria.</w:t>
      </w:r>
    </w:p>
    <w:p w14:paraId="78497E1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3. Nello svolgimento dei suoi compiti, la Commissione redige apposito verbale contenente i criteri di</w:t>
      </w:r>
    </w:p>
    <w:p w14:paraId="367796F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valutazione e i giudizi attribuiti a ciascun candidato.</w:t>
      </w:r>
    </w:p>
    <w:p w14:paraId="24E774B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8 – Modalità di svolgimento della procedura di selezione</w:t>
      </w:r>
    </w:p>
    <w:p w14:paraId="5E76964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La presente procedura è espletata in conformità ai principi di trasparenza, pubblicità, parità di</w:t>
      </w:r>
    </w:p>
    <w:p w14:paraId="066F37C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trattamento, buon andamento, economicità, efficacia e tempestività dell’azione amministrativa.</w:t>
      </w:r>
    </w:p>
    <w:p w14:paraId="73BB599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2. Nello svolgimento della selezione, l’Istituzione scolastica procede all’attribuzione degli incarichi</w:t>
      </w:r>
    </w:p>
    <w:p w14:paraId="75687AD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lastRenderedPageBreak/>
        <w:t>attraverso ricognizione del personale interno all’Istituzione. Ciò avviene in conformità con quanto</w:t>
      </w:r>
    </w:p>
    <w:p w14:paraId="443EC3C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previsto dall’art. 35 del CCNL Comparto Scuola del 29 novembre 2007, per la realizzazione da parte dei</w:t>
      </w:r>
    </w:p>
    <w:p w14:paraId="36EAAD5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docenti di specifiche attività progettuali per le quali sono richieste particolari competenze professionali,</w:t>
      </w:r>
    </w:p>
    <w:p w14:paraId="6408FE4E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ovvero ai sensi dell’art. 57 del suddetto CCNL, per le attività svolte dal personale ATA;</w:t>
      </w:r>
    </w:p>
    <w:p w14:paraId="4810E16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9 – Codice di comportamento dei dipendenti pubblici</w:t>
      </w:r>
    </w:p>
    <w:p w14:paraId="4AA4424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I soggetti individuati secondo le modalità e la procedura sopradescritta, dovranno attenersi agli obblighi</w:t>
      </w:r>
    </w:p>
    <w:p w14:paraId="1A8F5C1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 condotta, per quanto compatibili, previsti dal Codice di comportamento dei dipendenti del Ministero</w:t>
      </w:r>
    </w:p>
    <w:p w14:paraId="08CB831E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dell’Istruzione, adottato con D.M. del 26 aprile 2022, n. 105.</w:t>
      </w:r>
    </w:p>
    <w:p w14:paraId="0271DD4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10 – Trattamento dei dati personali</w:t>
      </w:r>
    </w:p>
    <w:p w14:paraId="6543D72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Con riferimento al trattamento di dati personali, ai sensi dell’art. 13 del Regolamento (UE) 2016/679 del</w:t>
      </w:r>
    </w:p>
    <w:p w14:paraId="76A1902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Parlamento europeo e del Consiglio del 27 aprile 2016 e del d.lgs. 30 giugno 2003, n. 196, si forniscono</w:t>
      </w:r>
    </w:p>
    <w:p w14:paraId="2F24976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le seguenti informazioni:</w:t>
      </w:r>
    </w:p>
    <w:p w14:paraId="29D1969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Titolare del trattamento dei dati</w:t>
      </w:r>
    </w:p>
    <w:p w14:paraId="2EE29650" w14:textId="4995E909" w:rsidR="00F247D0" w:rsidRDefault="00F247D0" w:rsidP="00042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Titolare del trattamento dei dati è l’Istituzione </w:t>
      </w:r>
      <w:r w:rsidR="00042146">
        <w:rPr>
          <w:rFonts w:ascii="Calibri" w:hAnsi="Calibri" w:cs="Calibri"/>
          <w:color w:val="000000"/>
          <w:kern w:val="0"/>
        </w:rPr>
        <w:t xml:space="preserve">CRMM04400D “CPIA </w:t>
      </w:r>
      <w:bookmarkStart w:id="0" w:name="_Hlk169013884"/>
      <w:r w:rsidR="00042146">
        <w:rPr>
          <w:rFonts w:ascii="Calibri" w:hAnsi="Calibri" w:cs="Calibri"/>
          <w:color w:val="000000"/>
          <w:kern w:val="0"/>
        </w:rPr>
        <w:t>CREMONA Pier Paolo Pasolini”</w:t>
      </w:r>
      <w:bookmarkEnd w:id="0"/>
    </w:p>
    <w:p w14:paraId="45AD43A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Responsabile della protezione dei dati</w:t>
      </w:r>
    </w:p>
    <w:p w14:paraId="74B94D79" w14:textId="42C937C3" w:rsidR="00F247D0" w:rsidRDefault="00F247D0" w:rsidP="000421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Il Responsabile della Protezione dei Dati (RPD) dell’Istituzione scolastica CPIA </w:t>
      </w:r>
      <w:r w:rsidR="00042146">
        <w:rPr>
          <w:rFonts w:ascii="Calibri" w:hAnsi="Calibri" w:cs="Calibri"/>
          <w:color w:val="000000"/>
          <w:kern w:val="0"/>
        </w:rPr>
        <w:t>CREMONA Pier Paolo Pasolini”</w:t>
      </w:r>
      <w:r w:rsidR="00042146">
        <w:rPr>
          <w:rFonts w:ascii="Calibri" w:hAnsi="Calibri" w:cs="Calibri"/>
          <w:color w:val="000000"/>
          <w:kern w:val="0"/>
        </w:rPr>
        <w:t xml:space="preserve"> è</w:t>
      </w:r>
      <w:r w:rsidR="00B73052">
        <w:rPr>
          <w:rFonts w:ascii="Calibri" w:hAnsi="Calibri" w:cs="Calibri"/>
          <w:color w:val="000000"/>
          <w:kern w:val="0"/>
        </w:rPr>
        <w:t xml:space="preserve"> Vargiu scuola SRL.</w:t>
      </w:r>
    </w:p>
    <w:p w14:paraId="03DE116C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Base giuridica del trattamento</w:t>
      </w:r>
    </w:p>
    <w:p w14:paraId="794F167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Esecuzione di un compito di interesse pubblico o connesso all’esercizio di pubblici poteri di cui è investito il</w:t>
      </w:r>
    </w:p>
    <w:p w14:paraId="7F0C7AEE" w14:textId="3F7BD4D5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titolare del trattamento, ai sensi dell’art. 6, lett. e), del Regolamento (UE) 2016/679 e dall’art. 2-</w:t>
      </w:r>
      <w:r>
        <w:rPr>
          <w:rFonts w:ascii="Calibri-Italic" w:hAnsi="Calibri-Italic" w:cs="Calibri-Italic"/>
          <w:i/>
          <w:iCs/>
          <w:color w:val="000000"/>
          <w:kern w:val="0"/>
        </w:rPr>
        <w:t xml:space="preserve">ter </w:t>
      </w:r>
      <w:r>
        <w:rPr>
          <w:rFonts w:ascii="Calibri" w:hAnsi="Calibri" w:cs="Calibri"/>
          <w:color w:val="000000"/>
          <w:kern w:val="0"/>
        </w:rPr>
        <w:t>del d.lgs.</w:t>
      </w:r>
      <w:r w:rsidR="00B73052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n. 196/2003.</w:t>
      </w:r>
    </w:p>
    <w:p w14:paraId="1CD4EC6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Tipi di dati trattati e finalità del trattamento</w:t>
      </w:r>
    </w:p>
    <w:p w14:paraId="2F7E13A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dati personali (a titolo esemplificativo, nome, cognome, data di nascita, codice fiscale), forniti dai</w:t>
      </w:r>
    </w:p>
    <w:p w14:paraId="12C46DD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Partecipanti al presente Avviso, o comunque acquisiti a tal fine, sono raccolti e conservati per le finalità</w:t>
      </w:r>
    </w:p>
    <w:p w14:paraId="14B5D2B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connesse all'Avviso stesso e ai soli fini dell’espletamento di tutte le fasi della procedura per la selezione di</w:t>
      </w:r>
    </w:p>
    <w:p w14:paraId="1E610CD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incarichi individuali.</w:t>
      </w:r>
    </w:p>
    <w:p w14:paraId="15EE7217" w14:textId="0CA0B4D7" w:rsidR="00282040" w:rsidRPr="00B73052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Obbligo di conferimento dei dati</w:t>
      </w:r>
    </w:p>
    <w:p w14:paraId="21A7AB0F" w14:textId="125D0751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Il conferimento di tali dati è obbligatorio, pena l'impossibilità di dare corso alla domanda di partecipazione.</w:t>
      </w:r>
    </w:p>
    <w:p w14:paraId="385A331E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Modalità del trattamento</w:t>
      </w:r>
    </w:p>
    <w:p w14:paraId="7767E97A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Il trattamento dei dati personali è realizzato, con modalità prevalentemente informatiche e telematiche,</w:t>
      </w:r>
    </w:p>
    <w:p w14:paraId="6874D68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mediante operazioni di raccolta, registrazione, organizzazione, conservazione, consultazione, estrazione,</w:t>
      </w:r>
    </w:p>
    <w:p w14:paraId="6556870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utilizzo, comunicazione, diffusione (ove prevista) nonché cancellazione e distruzione dei dati.</w:t>
      </w:r>
    </w:p>
    <w:p w14:paraId="4387FCA7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Destinatari del trattamento</w:t>
      </w:r>
    </w:p>
    <w:p w14:paraId="52F460F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Il trattamento dei dati è svolto dai soggetti autorizzati di questo Istituto scolastico, che agisce sulla base di</w:t>
      </w:r>
    </w:p>
    <w:p w14:paraId="0438DCD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specifiche istruzioni fornite in ordine a finalità e modalità del trattamento medesimo.</w:t>
      </w:r>
    </w:p>
    <w:p w14:paraId="147C05C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Conservazione dei Dati</w:t>
      </w:r>
    </w:p>
    <w:p w14:paraId="74F6AAE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dati saranno conservati per il periodo di tempo necessario per il conseguimento delle finalità per le quali</w:t>
      </w:r>
    </w:p>
    <w:p w14:paraId="3607A40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sono raccolti o successivamente trattati conformemente a quanto previsto dagli obblighi di legge.</w:t>
      </w:r>
    </w:p>
    <w:p w14:paraId="5E2BA1D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Diritti degli interessati</w:t>
      </w:r>
    </w:p>
    <w:p w14:paraId="4AEC890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Gli interessati hanno il diritto di ottenere dall’Istituzione scolastica, nei casi previsti, l'accesso ai propri dati</w:t>
      </w:r>
    </w:p>
    <w:p w14:paraId="6F5195C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personali, la rettifica, la portabilità o la cancellazione degli stessi, la limitazione del trattamento che li</w:t>
      </w:r>
    </w:p>
    <w:p w14:paraId="27ECC58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riguarda o di opporsi al trattamento (artt. 15 e ss. del Regolamento (UE) 2016/679), presentando istanza</w:t>
      </w:r>
    </w:p>
    <w:p w14:paraId="41625675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all’Istituzione scolastica, Titolare del trattamento, agli indirizzi sopra indicati.</w:t>
      </w:r>
    </w:p>
    <w:p w14:paraId="749BA9D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Diritto di reclamo</w:t>
      </w:r>
    </w:p>
    <w:p w14:paraId="12D0313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Gli interessati che ritengono che il trattamento dei dati personali a loro riferiti avvenga in violazione di</w:t>
      </w:r>
    </w:p>
    <w:p w14:paraId="57FCF228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quanto previsto dal Regolamento (UE) 2016/679 hanno il diritto di proporre reclamo al Garante per la</w:t>
      </w:r>
    </w:p>
    <w:p w14:paraId="1DE2C6F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protezione dei dati personali, come previsto dall’art. 77 del Regolamento stesso, o di adire le vie legali nelle</w:t>
      </w:r>
    </w:p>
    <w:p w14:paraId="1FF6E04C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opportune sedi giudiziarie, ai sensi dell'art. 79 del Regolamento medesimo.</w:t>
      </w:r>
    </w:p>
    <w:p w14:paraId="5D0787C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Trasferimento dei dati personali in Paesi terzi</w:t>
      </w:r>
    </w:p>
    <w:p w14:paraId="04F15BD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 dati personali non saranno trasferiti verso paesi terzi o organizzazioni internazionali.</w:t>
      </w:r>
    </w:p>
    <w:p w14:paraId="3A5C88C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Processo decisionale automatizzato</w:t>
      </w:r>
    </w:p>
    <w:p w14:paraId="0AF79C40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Il titolare non adotta alcun processo decisionale automatizzato compresa la profilazione di cui all’art. 22,</w:t>
      </w:r>
    </w:p>
    <w:p w14:paraId="5831FCF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paragrafi 1 e 4 del Regolamento (UE) 2016/679.</w:t>
      </w:r>
    </w:p>
    <w:p w14:paraId="10C1A48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lastRenderedPageBreak/>
        <w:t>Articolo 11 – Responsabile del procedimento</w:t>
      </w:r>
    </w:p>
    <w:p w14:paraId="6FD0EBD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Ai sensi della legge 7 agosto 1990, n. 241, il Responsabile del procedimento per la presente procedura è</w:t>
      </w:r>
    </w:p>
    <w:p w14:paraId="05C96641" w14:textId="467A23B9" w:rsidR="00F247D0" w:rsidRDefault="00B73052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la</w:t>
      </w:r>
      <w:r w:rsidR="00F247D0">
        <w:rPr>
          <w:rFonts w:ascii="Calibri" w:hAnsi="Calibri" w:cs="Calibri"/>
          <w:color w:val="000000"/>
          <w:kern w:val="0"/>
        </w:rPr>
        <w:t xml:space="preserve"> Dirigente scolastic</w:t>
      </w:r>
      <w:r>
        <w:rPr>
          <w:rFonts w:ascii="Calibri" w:hAnsi="Calibri" w:cs="Calibri"/>
          <w:color w:val="000000"/>
          <w:kern w:val="0"/>
        </w:rPr>
        <w:t>a ANNAMARIA FIORENTINI</w:t>
      </w:r>
      <w:r w:rsidR="00F247D0">
        <w:rPr>
          <w:rFonts w:ascii="Calibri" w:hAnsi="Calibri" w:cs="Calibri"/>
          <w:color w:val="000000"/>
          <w:kern w:val="0"/>
        </w:rPr>
        <w:t xml:space="preserve"> e-mail istituzionale</w:t>
      </w:r>
      <w:r>
        <w:rPr>
          <w:rFonts w:ascii="Calibri" w:hAnsi="Calibri" w:cs="Calibri"/>
          <w:color w:val="000000"/>
          <w:kern w:val="0"/>
        </w:rPr>
        <w:t xml:space="preserve"> </w:t>
      </w:r>
      <w:hyperlink r:id="rId6" w:history="1">
        <w:r w:rsidRPr="006123F8">
          <w:rPr>
            <w:rStyle w:val="Collegamentoipertestuale"/>
            <w:rFonts w:ascii="Calibri" w:hAnsi="Calibri" w:cs="Calibri"/>
            <w:kern w:val="0"/>
          </w:rPr>
          <w:t>crmm04400d@istruzione.it</w:t>
        </w:r>
      </w:hyperlink>
      <w:r>
        <w:rPr>
          <w:rFonts w:ascii="Calibri" w:hAnsi="Calibri" w:cs="Calibri"/>
          <w:color w:val="000000"/>
          <w:kern w:val="0"/>
        </w:rPr>
        <w:t xml:space="preserve"> .</w:t>
      </w:r>
    </w:p>
    <w:p w14:paraId="1A64884F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12 – Pubblicizzazione della procedura di selezione</w:t>
      </w:r>
    </w:p>
    <w:p w14:paraId="470D37FD" w14:textId="0C65B440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73052">
        <w:rPr>
          <w:rFonts w:ascii="Calibri" w:hAnsi="Calibri" w:cs="Calibri"/>
          <w:color w:val="000000"/>
          <w:kern w:val="0"/>
        </w:rPr>
        <w:t>Il presente Avviso è pubblicato sull’albo on line dell’Istituzione scolastica</w:t>
      </w:r>
      <w:r w:rsidR="00B73052" w:rsidRPr="00B73052">
        <w:rPr>
          <w:rFonts w:ascii="Calibri" w:hAnsi="Calibri" w:cs="Calibri"/>
          <w:color w:val="000000"/>
          <w:kern w:val="0"/>
        </w:rPr>
        <w:t xml:space="preserve"> sul sito </w:t>
      </w:r>
      <w:hyperlink r:id="rId7" w:history="1">
        <w:r w:rsidR="00B73052" w:rsidRPr="00B73052">
          <w:rPr>
            <w:rStyle w:val="Collegamentoipertestuale"/>
            <w:rFonts w:ascii="Calibri" w:hAnsi="Calibri" w:cs="Calibri"/>
            <w:kern w:val="0"/>
          </w:rPr>
          <w:t>www.cpiacr.edu.it</w:t>
        </w:r>
      </w:hyperlink>
    </w:p>
    <w:p w14:paraId="6129CBDC" w14:textId="62621A06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</w:t>
      </w:r>
      <w:r w:rsidR="00B73052">
        <w:rPr>
          <w:rFonts w:ascii="Calibri-Bold" w:hAnsi="Calibri-Bold" w:cs="Calibri-Bold"/>
          <w:b/>
          <w:bCs/>
          <w:color w:val="000000"/>
          <w:kern w:val="0"/>
        </w:rPr>
        <w:t>o</w:t>
      </w:r>
      <w:r>
        <w:rPr>
          <w:rFonts w:ascii="Calibri-Bold" w:hAnsi="Calibri-Bold" w:cs="Calibri-Bold"/>
          <w:b/>
          <w:bCs/>
          <w:color w:val="000000"/>
          <w:kern w:val="0"/>
        </w:rPr>
        <w:t xml:space="preserve"> 13 – Rinvio all’art. 53 del decreto legislativo 30 marzo 2001, n. 165</w:t>
      </w:r>
    </w:p>
    <w:p w14:paraId="1B7EB242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Con riferimento agli incarichi conferiti ai dipendenti pubblici, si applicano le previsioni di cui all’art. 53 del</w:t>
      </w:r>
    </w:p>
    <w:p w14:paraId="668940B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d.lgs. n. 165/2001.</w:t>
      </w:r>
    </w:p>
    <w:p w14:paraId="539F00D6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Articolo 14 – Norme di rinvio</w:t>
      </w:r>
    </w:p>
    <w:p w14:paraId="15F000DD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1. Per quanto non espressamente previsto dal presente Avviso, si rinvia al d.lgs. n. 165/2001, al codice</w:t>
      </w:r>
    </w:p>
    <w:p w14:paraId="335DE013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civile e alle altre norme vigenti.</w:t>
      </w:r>
    </w:p>
    <w:p w14:paraId="3369FED0" w14:textId="7FB648F0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Dirigente scolastic</w:t>
      </w:r>
      <w:r w:rsidR="00E40135">
        <w:rPr>
          <w:rFonts w:ascii="Calibri" w:hAnsi="Calibri" w:cs="Calibri"/>
          <w:color w:val="000000"/>
          <w:kern w:val="0"/>
        </w:rPr>
        <w:t>a</w:t>
      </w:r>
    </w:p>
    <w:p w14:paraId="0461371A" w14:textId="78BCACE7" w:rsidR="00F247D0" w:rsidRDefault="00E40135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Annamaria Fiorentini</w:t>
      </w:r>
    </w:p>
    <w:p w14:paraId="208B8324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  <w:kern w:val="0"/>
        </w:rPr>
      </w:pPr>
      <w:r>
        <w:rPr>
          <w:rFonts w:ascii="Calibri-Italic" w:hAnsi="Calibri-Italic" w:cs="Calibri-Italic"/>
          <w:i/>
          <w:iCs/>
          <w:color w:val="000000"/>
          <w:kern w:val="0"/>
        </w:rPr>
        <w:t>(firma digitale)</w:t>
      </w:r>
    </w:p>
    <w:p w14:paraId="2332B361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È allegato al presente </w:t>
      </w:r>
      <w:r>
        <w:rPr>
          <w:rFonts w:ascii="Calibri-Italic" w:hAnsi="Calibri-Italic" w:cs="Calibri-Italic"/>
          <w:i/>
          <w:iCs/>
          <w:color w:val="000000"/>
          <w:kern w:val="0"/>
        </w:rPr>
        <w:t xml:space="preserve">format </w:t>
      </w:r>
      <w:r>
        <w:rPr>
          <w:rFonts w:ascii="Calibri" w:hAnsi="Calibri" w:cs="Calibri"/>
          <w:color w:val="000000"/>
          <w:kern w:val="0"/>
        </w:rPr>
        <w:t>di Avviso pubblico:</w:t>
      </w:r>
    </w:p>
    <w:p w14:paraId="6B1845A9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MT" w:eastAsia="ArialMT" w:hAnsi="Calibri-Bold" w:cs="ArialMT" w:hint="eastAsia"/>
          <w:color w:val="000000"/>
          <w:kern w:val="0"/>
        </w:rPr>
        <w:t>●</w:t>
      </w:r>
      <w:r>
        <w:rPr>
          <w:rFonts w:ascii="ArialMT" w:eastAsia="ArialMT" w:hAnsi="Calibri-Bold" w:cs="ArialMT"/>
          <w:color w:val="000000"/>
          <w:kern w:val="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kern w:val="0"/>
        </w:rPr>
        <w:t>All</w:t>
      </w:r>
      <w:proofErr w:type="spellEnd"/>
      <w:r>
        <w:rPr>
          <w:rFonts w:ascii="Calibri-Bold" w:hAnsi="Calibri-Bold" w:cs="Calibri-Bold"/>
          <w:b/>
          <w:bCs/>
          <w:color w:val="000000"/>
          <w:kern w:val="0"/>
        </w:rPr>
        <w:t>. A</w:t>
      </w:r>
      <w:r>
        <w:rPr>
          <w:rFonts w:ascii="Calibri" w:hAnsi="Calibri" w:cs="Calibri"/>
          <w:color w:val="000000"/>
          <w:kern w:val="0"/>
        </w:rPr>
        <w:t>: Domanda di partecipazione</w:t>
      </w:r>
    </w:p>
    <w:p w14:paraId="1D3551CB" w14:textId="77777777" w:rsidR="00F247D0" w:rsidRDefault="00F247D0" w:rsidP="00F247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MT" w:eastAsia="ArialMT" w:hAnsi="Calibri-Bold" w:cs="ArialMT" w:hint="eastAsia"/>
          <w:color w:val="000000"/>
          <w:kern w:val="0"/>
        </w:rPr>
        <w:t>●</w:t>
      </w:r>
      <w:r>
        <w:rPr>
          <w:rFonts w:ascii="ArialMT" w:eastAsia="ArialMT" w:hAnsi="Calibri-Bold" w:cs="ArialMT"/>
          <w:color w:val="000000"/>
          <w:kern w:val="0"/>
        </w:rPr>
        <w:t xml:space="preserve"> </w:t>
      </w:r>
      <w:proofErr w:type="spellStart"/>
      <w:r>
        <w:rPr>
          <w:rFonts w:ascii="Calibri-Bold" w:hAnsi="Calibri-Bold" w:cs="Calibri-Bold"/>
          <w:b/>
          <w:bCs/>
          <w:color w:val="000000"/>
          <w:kern w:val="0"/>
        </w:rPr>
        <w:t>All</w:t>
      </w:r>
      <w:proofErr w:type="spellEnd"/>
      <w:r>
        <w:rPr>
          <w:rFonts w:ascii="Calibri-Bold" w:hAnsi="Calibri-Bold" w:cs="Calibri-Bold"/>
          <w:b/>
          <w:bCs/>
          <w:color w:val="000000"/>
          <w:kern w:val="0"/>
        </w:rPr>
        <w:t xml:space="preserve">. B: </w:t>
      </w:r>
      <w:r>
        <w:rPr>
          <w:rFonts w:ascii="Calibri" w:hAnsi="Calibri" w:cs="Calibri"/>
          <w:color w:val="000000"/>
          <w:kern w:val="0"/>
        </w:rPr>
        <w:t>Scheda di autovalutazione</w:t>
      </w:r>
    </w:p>
    <w:p w14:paraId="0B1621F9" w14:textId="34C0ADAE" w:rsidR="006B2314" w:rsidRDefault="006B2314" w:rsidP="00F247D0"/>
    <w:sectPr w:rsidR="006B23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DB4779"/>
    <w:multiLevelType w:val="hybridMultilevel"/>
    <w:tmpl w:val="99D4ED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DD"/>
    <w:rsid w:val="00042146"/>
    <w:rsid w:val="002115DD"/>
    <w:rsid w:val="00282040"/>
    <w:rsid w:val="002A47A2"/>
    <w:rsid w:val="00346FBA"/>
    <w:rsid w:val="003E300F"/>
    <w:rsid w:val="006B2314"/>
    <w:rsid w:val="00B73052"/>
    <w:rsid w:val="00B81730"/>
    <w:rsid w:val="00E40135"/>
    <w:rsid w:val="00E85C60"/>
    <w:rsid w:val="00F2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8CFB"/>
  <w15:chartTrackingRefBased/>
  <w15:docId w15:val="{9CB1BDC3-AFE3-497E-9447-0A36945F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20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204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7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iacr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mm04400d@istruzione.it" TargetMode="External"/><Relationship Id="rId5" Type="http://schemas.openxmlformats.org/officeDocument/2006/relationships/hyperlink" Target="mailto:crmm044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4332</Words>
  <Characters>24697</Characters>
  <Application>Microsoft Office Word</Application>
  <DocSecurity>0</DocSecurity>
  <Lines>205</Lines>
  <Paragraphs>57</Paragraphs>
  <ScaleCrop>false</ScaleCrop>
  <Company/>
  <LinksUpToDate>false</LinksUpToDate>
  <CharactersWithSpaces>28972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Annamaria Fiorentini</cp:lastModifiedBy>
  <cp:revision>7</cp:revision>
  <dcterms:created xsi:type="dcterms:W3CDTF">2024-06-10T15:42:00Z</dcterms:created>
  <dcterms:modified xsi:type="dcterms:W3CDTF">2024-06-11T14:05:00Z</dcterms:modified>
</cp:coreProperties>
</file>