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6980" w14:textId="77777777" w:rsidR="00FB47AF" w:rsidRDefault="00FB47AF" w:rsidP="002730D8">
      <w:pPr>
        <w:jc w:val="center"/>
        <w:rPr>
          <w:b/>
          <w:bCs/>
          <w:color w:val="4472C4" w:themeColor="accent1"/>
        </w:rPr>
      </w:pPr>
    </w:p>
    <w:tbl>
      <w:tblPr>
        <w:tblStyle w:val="Grigliatabella"/>
        <w:tblW w:w="9936" w:type="dxa"/>
        <w:tblCellSpacing w:w="20" w:type="dxa"/>
        <w:tblInd w:w="50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7594"/>
        <w:gridCol w:w="1267"/>
      </w:tblGrid>
      <w:tr w:rsidR="00FB47AF" w:rsidRPr="00FD570F" w14:paraId="285E7A45" w14:textId="77777777" w:rsidTr="007F7418">
        <w:trPr>
          <w:tblCellSpacing w:w="20" w:type="dxa"/>
        </w:trPr>
        <w:tc>
          <w:tcPr>
            <w:tcW w:w="10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E5E2CD" w14:textId="77777777" w:rsidR="00FB47AF" w:rsidRPr="00FD570F" w:rsidRDefault="00FB47AF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 w:cstheme="minorHAnsi"/>
                <w:noProof/>
                <w:kern w:val="1"/>
                <w:lang w:eastAsia="zh-CN" w:bidi="hi-IN"/>
              </w:rPr>
            </w:pPr>
            <w:r w:rsidRPr="00FD570F">
              <w:rPr>
                <w:rFonts w:eastAsia="SimSun" w:cstheme="minorHAnsi"/>
                <w:noProof/>
                <w:kern w:val="1"/>
              </w:rPr>
              <w:drawing>
                <wp:inline distT="0" distB="0" distL="0" distR="0" wp14:anchorId="67E530C6" wp14:editId="5E8D026E">
                  <wp:extent cx="495300" cy="600075"/>
                  <wp:effectExtent l="19050" t="0" r="0" b="0"/>
                  <wp:docPr id="21" name="Immagine 10" descr="ics_logo_nuov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ics_logo_nuov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3A8940" w14:textId="77777777" w:rsidR="00FB47AF" w:rsidRPr="00FD570F" w:rsidRDefault="00FB47AF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 w:cstheme="minorHAnsi"/>
                <w:noProof/>
                <w:kern w:val="1"/>
                <w:lang w:eastAsia="zh-CN" w:bidi="hi-IN"/>
              </w:rPr>
            </w:pPr>
            <w:r w:rsidRPr="00FD570F">
              <w:rPr>
                <w:rFonts w:eastAsia="SimSun" w:cstheme="minorHAnsi"/>
                <w:noProof/>
                <w:kern w:val="1"/>
              </w:rPr>
              <w:drawing>
                <wp:inline distT="0" distB="0" distL="0" distR="0" wp14:anchorId="62A32261" wp14:editId="276ADD13">
                  <wp:extent cx="4591050" cy="790575"/>
                  <wp:effectExtent l="19050" t="0" r="0" b="0"/>
                  <wp:docPr id="22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B00742" w14:textId="77777777" w:rsidR="00FB47AF" w:rsidRPr="00FD570F" w:rsidRDefault="00FB47AF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 w:cstheme="minorHAnsi"/>
                <w:noProof/>
                <w:kern w:val="1"/>
                <w:lang w:eastAsia="zh-CN" w:bidi="hi-IN"/>
              </w:rPr>
            </w:pPr>
          </w:p>
          <w:p w14:paraId="481352DB" w14:textId="77777777" w:rsidR="00FB47AF" w:rsidRPr="00FD570F" w:rsidRDefault="00FB47AF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 w:cstheme="minorHAnsi"/>
                <w:noProof/>
                <w:kern w:val="1"/>
                <w:lang w:eastAsia="zh-CN" w:bidi="hi-IN"/>
              </w:rPr>
            </w:pPr>
            <w:r w:rsidRPr="00FD570F">
              <w:rPr>
                <w:rFonts w:eastAsia="SimSun" w:cstheme="minorHAnsi"/>
                <w:noProof/>
                <w:kern w:val="1"/>
              </w:rPr>
              <w:drawing>
                <wp:inline distT="0" distB="0" distL="0" distR="0" wp14:anchorId="49AFE2B7" wp14:editId="7B9964E3">
                  <wp:extent cx="466725" cy="529905"/>
                  <wp:effectExtent l="19050" t="0" r="9525" b="0"/>
                  <wp:docPr id="23" name="Immagine 2" descr="Emblem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088" cy="532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AF" w:rsidRPr="00FF4098" w14:paraId="62B2293F" w14:textId="77777777" w:rsidTr="007F7418">
        <w:trPr>
          <w:tblCellSpacing w:w="20" w:type="dxa"/>
        </w:trPr>
        <w:tc>
          <w:tcPr>
            <w:tcW w:w="985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B857352" w14:textId="77777777" w:rsidR="00FB47AF" w:rsidRPr="00FD570F" w:rsidRDefault="00FB47AF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 w:cstheme="minorHAnsi"/>
                <w:kern w:val="1"/>
                <w:lang w:eastAsia="hi-IN" w:bidi="hi-IN"/>
              </w:rPr>
            </w:pPr>
            <w:r w:rsidRPr="00FD570F">
              <w:rPr>
                <w:rFonts w:eastAsia="SimSun" w:cstheme="minorHAnsi"/>
                <w:kern w:val="1"/>
                <w:lang w:eastAsia="hi-IN" w:bidi="hi-IN"/>
              </w:rPr>
              <w:t>ISTITUTO COMPRENSIVO “GIORGIO LA PIRA”</w:t>
            </w:r>
          </w:p>
          <w:p w14:paraId="59A5EADA" w14:textId="77777777" w:rsidR="00FB47AF" w:rsidRPr="00FD570F" w:rsidRDefault="00FB47AF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 w:cstheme="minorHAnsi"/>
                <w:kern w:val="1"/>
                <w:lang w:eastAsia="hi-IN" w:bidi="hi-IN"/>
              </w:rPr>
            </w:pPr>
            <w:r w:rsidRPr="00FD570F">
              <w:rPr>
                <w:rFonts w:eastAsia="SimSun" w:cstheme="minorHAnsi"/>
                <w:kern w:val="1"/>
                <w:lang w:eastAsia="hi-IN" w:bidi="hi-IN"/>
              </w:rPr>
              <w:t>S. DONNINO DI CAMPI BISENZIO (FI)</w:t>
            </w:r>
          </w:p>
          <w:p w14:paraId="4D2F93C6" w14:textId="77777777" w:rsidR="00FB47AF" w:rsidRPr="00FD570F" w:rsidRDefault="00FB47AF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 w:cstheme="minorHAnsi"/>
                <w:kern w:val="1"/>
                <w:lang w:eastAsia="hi-IN" w:bidi="hi-IN"/>
              </w:rPr>
            </w:pPr>
            <w:r w:rsidRPr="00FD570F">
              <w:rPr>
                <w:rFonts w:eastAsia="SimSun" w:cstheme="minorHAnsi"/>
                <w:kern w:val="1"/>
                <w:lang w:eastAsia="hi-IN" w:bidi="hi-IN"/>
              </w:rPr>
              <w:t>Piazza Costituzione – Tel. 055/8999307 – Fax 055/8962376 – C.F. 94076150484</w:t>
            </w:r>
          </w:p>
          <w:p w14:paraId="3544DFF5" w14:textId="77777777" w:rsidR="00FB47AF" w:rsidRPr="00FD570F" w:rsidRDefault="00FB47AF" w:rsidP="007F7418">
            <w:pPr>
              <w:widowControl w:val="0"/>
              <w:suppressAutoHyphens/>
              <w:jc w:val="center"/>
              <w:textAlignment w:val="baseline"/>
              <w:rPr>
                <w:rFonts w:eastAsia="SimSun" w:cstheme="minorHAnsi"/>
                <w:kern w:val="1"/>
                <w:lang w:eastAsia="hi-IN" w:bidi="hi-IN"/>
              </w:rPr>
            </w:pPr>
            <w:r w:rsidRPr="00FD570F">
              <w:rPr>
                <w:rFonts w:eastAsia="SimSun" w:cstheme="minorHAnsi"/>
                <w:kern w:val="1"/>
                <w:lang w:eastAsia="hi-IN" w:bidi="hi-IN"/>
              </w:rPr>
              <w:t xml:space="preserve">E-mail: </w:t>
            </w:r>
            <w:hyperlink r:id="rId7" w:history="1">
              <w:r w:rsidRPr="00FD570F">
                <w:rPr>
                  <w:rFonts w:eastAsia="SimSun" w:cstheme="minorHAnsi"/>
                  <w:color w:val="0000CC"/>
                  <w:kern w:val="1"/>
                  <w:lang w:eastAsia="hi-IN" w:bidi="hi-IN"/>
                </w:rPr>
                <w:t>fiic82100t@istruzione.it</w:t>
              </w:r>
            </w:hyperlink>
            <w:r w:rsidRPr="00FD570F">
              <w:rPr>
                <w:rFonts w:eastAsia="SimSun" w:cstheme="minorHAnsi"/>
                <w:kern w:val="1"/>
                <w:lang w:eastAsia="hi-IN" w:bidi="hi-IN"/>
              </w:rPr>
              <w:t xml:space="preserve"> – </w:t>
            </w:r>
            <w:hyperlink r:id="rId8" w:history="1">
              <w:r w:rsidRPr="00FD570F">
                <w:rPr>
                  <w:rFonts w:eastAsia="SimSun" w:cstheme="minorHAnsi"/>
                  <w:color w:val="0000CC"/>
                  <w:kern w:val="1"/>
                  <w:lang w:eastAsia="hi-IN" w:bidi="hi-IN"/>
                </w:rPr>
                <w:t>fiic82100t@pec.istruzione.it</w:t>
              </w:r>
            </w:hyperlink>
          </w:p>
          <w:p w14:paraId="2E50895B" w14:textId="77777777" w:rsidR="00FB47AF" w:rsidRPr="00FD570F" w:rsidRDefault="00FB47AF" w:rsidP="007F7418">
            <w:pPr>
              <w:widowControl w:val="0"/>
              <w:suppressAutoHyphens/>
              <w:jc w:val="center"/>
              <w:textAlignment w:val="baseline"/>
              <w:rPr>
                <w:rFonts w:eastAsia="SimSun" w:cstheme="minorHAnsi"/>
                <w:kern w:val="1"/>
                <w:lang w:val="en-US" w:eastAsia="hi-IN" w:bidi="hi-IN"/>
              </w:rPr>
            </w:pPr>
            <w:proofErr w:type="spellStart"/>
            <w:r w:rsidRPr="00FD570F">
              <w:rPr>
                <w:rFonts w:eastAsia="SimSun" w:cstheme="minorHAnsi"/>
                <w:kern w:val="1"/>
                <w:lang w:val="en-US" w:eastAsia="hi-IN" w:bidi="hi-IN"/>
              </w:rPr>
              <w:t>Sito</w:t>
            </w:r>
            <w:proofErr w:type="spellEnd"/>
            <w:r w:rsidRPr="00FD570F">
              <w:rPr>
                <w:rFonts w:eastAsia="SimSun" w:cstheme="minorHAnsi"/>
                <w:kern w:val="1"/>
                <w:lang w:val="en-US" w:eastAsia="hi-IN" w:bidi="hi-IN"/>
              </w:rPr>
              <w:t xml:space="preserve"> web: </w:t>
            </w:r>
            <w:hyperlink r:id="rId9" w:history="1">
              <w:r w:rsidRPr="00FD570F">
                <w:rPr>
                  <w:rFonts w:eastAsia="SimSun" w:cstheme="minorHAnsi"/>
                  <w:color w:val="0000CC"/>
                  <w:kern w:val="1"/>
                  <w:lang w:val="en-US" w:eastAsia="hi-IN" w:bidi="hi-IN"/>
                </w:rPr>
                <w:t>www.icslapira.edu.it</w:t>
              </w:r>
            </w:hyperlink>
          </w:p>
        </w:tc>
      </w:tr>
    </w:tbl>
    <w:p w14:paraId="6A455AA3" w14:textId="25F83D9A" w:rsidR="00F07944" w:rsidRDefault="002730D8" w:rsidP="002730D8">
      <w:pPr>
        <w:jc w:val="center"/>
        <w:rPr>
          <w:b/>
          <w:bCs/>
          <w:color w:val="4472C4" w:themeColor="accent1"/>
        </w:rPr>
      </w:pPr>
      <w:bookmarkStart w:id="0" w:name="_GoBack"/>
      <w:bookmarkEnd w:id="0"/>
      <w:r w:rsidRPr="002730D8">
        <w:rPr>
          <w:b/>
          <w:bCs/>
          <w:color w:val="4472C4" w:themeColor="accent1"/>
        </w:rPr>
        <w:t>Allegato A</w:t>
      </w:r>
    </w:p>
    <w:p w14:paraId="42AC4D7C" w14:textId="516A7CAA" w:rsidR="002730D8" w:rsidRPr="00881127" w:rsidRDefault="002730D8" w:rsidP="00881127">
      <w:pPr>
        <w:spacing w:after="0" w:line="240" w:lineRule="auto"/>
        <w:jc w:val="center"/>
        <w:rPr>
          <w:b/>
          <w:bCs/>
          <w:color w:val="4472C4" w:themeColor="accent1"/>
          <w:sz w:val="20"/>
          <w:szCs w:val="20"/>
        </w:rPr>
      </w:pPr>
      <w:r w:rsidRPr="00881127">
        <w:rPr>
          <w:b/>
          <w:bCs/>
          <w:color w:val="4472C4" w:themeColor="accent1"/>
          <w:sz w:val="20"/>
          <w:szCs w:val="20"/>
        </w:rPr>
        <w:t>Domanda di candidatura per COLLABORATORE SCOLASTICO DI SUPPORTO</w:t>
      </w:r>
    </w:p>
    <w:p w14:paraId="7D3D5601" w14:textId="0AE86878" w:rsidR="002730D8" w:rsidRPr="00881127" w:rsidRDefault="00881127" w:rsidP="0088112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PON</w:t>
      </w:r>
      <w:r w:rsidR="002730D8"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“Per la scuola, competenze e ambienti </w:t>
      </w:r>
      <w:r w:rsidR="002730D8" w:rsidRPr="00881127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</w:rPr>
        <w:t xml:space="preserve">per </w:t>
      </w:r>
      <w:r w:rsidR="002730D8"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l’apprendimento” 2014-2020</w:t>
      </w:r>
    </w:p>
    <w:p w14:paraId="053495D6" w14:textId="10FC79D8" w:rsidR="002730D8" w:rsidRPr="00FB47AF" w:rsidRDefault="002730D8" w:rsidP="00881127">
      <w:pPr>
        <w:pStyle w:val="Corpotesto"/>
        <w:ind w:right="-1" w:hanging="1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</w:pP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Programma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4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Operativo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4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Complementare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“Per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la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5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scuola,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competenze e ambienti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7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  <w:lang w:val="it-IT"/>
        </w:rPr>
        <w:t>per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7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l’apprendimento”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27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2014-2020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14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Asse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8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I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10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–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Istruzione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–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10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Obiettivi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7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Specifici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11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10.1,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11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10.2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e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13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10.3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–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13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  <w:lang w:val="it-IT"/>
        </w:rPr>
        <w:t xml:space="preserve">Azioni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10.1.1, 10.2.2 e</w:t>
      </w:r>
      <w:r w:rsidRPr="00FB47AF">
        <w:rPr>
          <w:rFonts w:ascii="Times New Roman" w:hAnsi="Times New Roman" w:cs="Times New Roman"/>
          <w:b/>
          <w:bCs/>
          <w:color w:val="4472C4" w:themeColor="accent1"/>
          <w:spacing w:val="-23"/>
          <w:sz w:val="20"/>
          <w:szCs w:val="20"/>
          <w:lang w:val="it-IT"/>
        </w:rPr>
        <w:t xml:space="preserve"> </w:t>
      </w:r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10.3.1.</w:t>
      </w:r>
    </w:p>
    <w:p w14:paraId="35730667" w14:textId="58743FCB" w:rsidR="002730D8" w:rsidRPr="00881127" w:rsidRDefault="002730D8" w:rsidP="008811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proofErr w:type="spellStart"/>
      <w:r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Sottoazione</w:t>
      </w:r>
      <w:proofErr w:type="spellEnd"/>
      <w:r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10.1.1A-FSEPON-TO-2021-146 “RIPARTIAMO INSIEME!”</w:t>
      </w:r>
    </w:p>
    <w:p w14:paraId="11059359" w14:textId="77777777" w:rsidR="002730D8" w:rsidRPr="00881127" w:rsidRDefault="002730D8" w:rsidP="008811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CUP: H83D21001260007</w:t>
      </w:r>
    </w:p>
    <w:p w14:paraId="006D3922" w14:textId="7EC0468E" w:rsidR="002730D8" w:rsidRPr="00FB47AF" w:rsidRDefault="002730D8" w:rsidP="00881127">
      <w:pPr>
        <w:pStyle w:val="Corpotesto"/>
        <w:tabs>
          <w:tab w:val="left" w:pos="8786"/>
        </w:tabs>
        <w:ind w:right="140" w:firstLine="10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</w:pPr>
      <w:proofErr w:type="spellStart"/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Sottoazione</w:t>
      </w:r>
      <w:proofErr w:type="spellEnd"/>
      <w:r w:rsidRPr="00FB47A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 xml:space="preserve"> 10.2.2A- FSEPON-TO-2021-171 “IO IMPARO”</w:t>
      </w:r>
    </w:p>
    <w:p w14:paraId="28D041AD" w14:textId="77777777" w:rsidR="002730D8" w:rsidRPr="00881127" w:rsidRDefault="002730D8" w:rsidP="00881127">
      <w:pPr>
        <w:pStyle w:val="Corpotesto"/>
        <w:tabs>
          <w:tab w:val="left" w:pos="8786"/>
        </w:tabs>
        <w:ind w:right="140" w:firstLine="10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CUP: H83D21001270007</w:t>
      </w:r>
    </w:p>
    <w:p w14:paraId="06D0F506" w14:textId="1954A048" w:rsidR="002730D8" w:rsidRDefault="002730D8" w:rsidP="002730D8">
      <w:pPr>
        <w:jc w:val="center"/>
        <w:rPr>
          <w:b/>
          <w:bCs/>
          <w:color w:val="4472C4" w:themeColor="accent1"/>
        </w:rPr>
      </w:pPr>
    </w:p>
    <w:p w14:paraId="5E959DFF" w14:textId="33287598" w:rsidR="002730D8" w:rsidRDefault="002730D8" w:rsidP="002730D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_</w:t>
      </w:r>
      <w:proofErr w:type="spellStart"/>
      <w:r>
        <w:rPr>
          <w:b/>
          <w:bCs/>
          <w:color w:val="000000" w:themeColor="text1"/>
        </w:rPr>
        <w:t>l_sottoscritt</w:t>
      </w:r>
      <w:proofErr w:type="spellEnd"/>
      <w:r>
        <w:rPr>
          <w:b/>
          <w:bCs/>
          <w:color w:val="000000" w:themeColor="text1"/>
        </w:rPr>
        <w:t>_ ___________________________________________________________________________</w:t>
      </w:r>
    </w:p>
    <w:p w14:paraId="323421C2" w14:textId="2BF29228" w:rsidR="002730D8" w:rsidRDefault="002730D8" w:rsidP="002730D8">
      <w:pPr>
        <w:jc w:val="both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nat_a</w:t>
      </w:r>
      <w:proofErr w:type="spellEnd"/>
      <w:r>
        <w:rPr>
          <w:b/>
          <w:bCs/>
          <w:color w:val="000000" w:themeColor="text1"/>
        </w:rPr>
        <w:t>___________________________</w:t>
      </w:r>
      <w:proofErr w:type="gramStart"/>
      <w:r>
        <w:rPr>
          <w:b/>
          <w:bCs/>
          <w:color w:val="000000" w:themeColor="text1"/>
        </w:rPr>
        <w:t>_(</w:t>
      </w:r>
      <w:proofErr w:type="gramEnd"/>
      <w:r>
        <w:rPr>
          <w:b/>
          <w:bCs/>
          <w:color w:val="000000" w:themeColor="text1"/>
        </w:rPr>
        <w:t>provincia di______) il ____________________________________</w:t>
      </w:r>
    </w:p>
    <w:p w14:paraId="13DDD87C" w14:textId="5D285B20" w:rsidR="002730D8" w:rsidRDefault="002730D8" w:rsidP="002730D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 qualità di collaboratore scolastico presso codesto Istituto,</w:t>
      </w:r>
    </w:p>
    <w:p w14:paraId="703CBBE1" w14:textId="4955DAC5" w:rsidR="002730D8" w:rsidRDefault="002730D8" w:rsidP="002730D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CHIEDE</w:t>
      </w:r>
    </w:p>
    <w:p w14:paraId="0EA60434" w14:textId="40987317" w:rsidR="002730D8" w:rsidRPr="00FB47AF" w:rsidRDefault="002730D8" w:rsidP="002730D8">
      <w:pPr>
        <w:pStyle w:val="Corpotesto"/>
        <w:ind w:right="-1"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 xml:space="preserve">di partecipare alla selezione per </w:t>
      </w:r>
      <w:r w:rsidRPr="00FB47AF">
        <w:rPr>
          <w:rFonts w:ascii="Times New Roman" w:hAnsi="Times New Roman" w:cs="Times New Roman"/>
          <w:color w:val="070A07"/>
          <w:w w:val="105"/>
          <w:sz w:val="24"/>
          <w:szCs w:val="24"/>
          <w:lang w:val="it-IT"/>
        </w:rPr>
        <w:t xml:space="preserve">la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 xml:space="preserve">costituzione di </w:t>
      </w:r>
      <w:r w:rsidRPr="00FB47AF">
        <w:rPr>
          <w:rFonts w:ascii="Times New Roman" w:hAnsi="Times New Roman" w:cs="Times New Roman"/>
          <w:color w:val="070A07"/>
          <w:w w:val="105"/>
          <w:sz w:val="24"/>
          <w:szCs w:val="24"/>
          <w:lang w:val="it-IT"/>
        </w:rPr>
        <w:t xml:space="preserve">una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 xml:space="preserve">graduatoria per </w:t>
      </w:r>
      <w:r w:rsidRPr="00FB47AF">
        <w:rPr>
          <w:rFonts w:ascii="Times New Roman" w:hAnsi="Times New Roman" w:cs="Times New Roman"/>
          <w:color w:val="070A07"/>
          <w:spacing w:val="-5"/>
          <w:w w:val="105"/>
          <w:sz w:val="24"/>
          <w:szCs w:val="24"/>
          <w:lang w:val="it-IT"/>
        </w:rPr>
        <w:t>l'attribu</w:t>
      </w:r>
      <w:r w:rsidRPr="00FB47AF">
        <w:rPr>
          <w:rFonts w:ascii="Times New Roman" w:hAnsi="Times New Roman" w:cs="Times New Roman"/>
          <w:color w:val="2D342D"/>
          <w:spacing w:val="-5"/>
          <w:w w:val="105"/>
          <w:sz w:val="24"/>
          <w:szCs w:val="24"/>
          <w:lang w:val="it-IT"/>
        </w:rPr>
        <w:t>z</w:t>
      </w:r>
      <w:r w:rsidRPr="00FB47AF">
        <w:rPr>
          <w:rFonts w:ascii="Times New Roman" w:hAnsi="Times New Roman" w:cs="Times New Roman"/>
          <w:color w:val="070A07"/>
          <w:spacing w:val="-5"/>
          <w:w w:val="105"/>
          <w:sz w:val="24"/>
          <w:szCs w:val="24"/>
          <w:lang w:val="it-IT"/>
        </w:rPr>
        <w:t xml:space="preserve">ione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 xml:space="preserve">dell'incarico di </w:t>
      </w:r>
      <w:r w:rsidRPr="00FB47AF">
        <w:rPr>
          <w:rFonts w:ascii="Times New Roman" w:hAnsi="Times New Roman" w:cs="Times New Roman"/>
          <w:color w:val="161A16"/>
          <w:spacing w:val="-1"/>
          <w:w w:val="101"/>
          <w:sz w:val="24"/>
          <w:szCs w:val="24"/>
          <w:lang w:val="it-IT"/>
        </w:rPr>
        <w:t>COLLABORATOR</w:t>
      </w:r>
      <w:r w:rsidRPr="00FB47AF">
        <w:rPr>
          <w:rFonts w:ascii="Times New Roman" w:hAnsi="Times New Roman" w:cs="Times New Roman"/>
          <w:color w:val="161A16"/>
          <w:w w:val="101"/>
          <w:sz w:val="24"/>
          <w:szCs w:val="24"/>
          <w:lang w:val="it-IT"/>
        </w:rPr>
        <w:t>E</w:t>
      </w:r>
      <w:r w:rsidRPr="00FB47AF">
        <w:rPr>
          <w:rFonts w:ascii="Times New Roman" w:hAnsi="Times New Roman" w:cs="Times New Roman"/>
          <w:color w:val="161A16"/>
          <w:spacing w:val="1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1"/>
          <w:w w:val="101"/>
          <w:sz w:val="24"/>
          <w:szCs w:val="24"/>
          <w:lang w:val="it-IT"/>
        </w:rPr>
        <w:t>SCOLAS</w:t>
      </w:r>
      <w:r w:rsidRPr="00FB47AF">
        <w:rPr>
          <w:rFonts w:ascii="Times New Roman" w:hAnsi="Times New Roman" w:cs="Times New Roman"/>
          <w:color w:val="161A16"/>
          <w:spacing w:val="2"/>
          <w:w w:val="101"/>
          <w:sz w:val="24"/>
          <w:szCs w:val="24"/>
          <w:lang w:val="it-IT"/>
        </w:rPr>
        <w:t>T</w:t>
      </w:r>
      <w:r w:rsidRPr="00FB47AF">
        <w:rPr>
          <w:rFonts w:ascii="Times New Roman" w:hAnsi="Times New Roman" w:cs="Times New Roman"/>
          <w:color w:val="2D342D"/>
          <w:spacing w:val="-8"/>
          <w:w w:val="102"/>
          <w:sz w:val="24"/>
          <w:szCs w:val="24"/>
          <w:lang w:val="it-IT"/>
        </w:rPr>
        <w:t>I</w:t>
      </w:r>
      <w:r w:rsidRPr="00FB47AF">
        <w:rPr>
          <w:rFonts w:ascii="Times New Roman" w:hAnsi="Times New Roman" w:cs="Times New Roman"/>
          <w:color w:val="161A16"/>
          <w:spacing w:val="-1"/>
          <w:w w:val="102"/>
          <w:sz w:val="24"/>
          <w:szCs w:val="24"/>
          <w:lang w:val="it-IT"/>
        </w:rPr>
        <w:t>C</w:t>
      </w:r>
      <w:r w:rsidRPr="00FB47AF">
        <w:rPr>
          <w:rFonts w:ascii="Times New Roman" w:hAnsi="Times New Roman" w:cs="Times New Roman"/>
          <w:color w:val="161A16"/>
          <w:w w:val="102"/>
          <w:sz w:val="24"/>
          <w:szCs w:val="24"/>
          <w:lang w:val="it-IT"/>
        </w:rPr>
        <w:t>O</w:t>
      </w:r>
      <w:r w:rsidRPr="00FB47AF">
        <w:rPr>
          <w:rFonts w:ascii="Times New Roman" w:hAnsi="Times New Roman" w:cs="Times New Roman"/>
          <w:color w:val="161A16"/>
          <w:spacing w:val="-18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1"/>
          <w:w w:val="109"/>
          <w:sz w:val="24"/>
          <w:szCs w:val="24"/>
          <w:lang w:val="it-IT"/>
        </w:rPr>
        <w:t>D</w:t>
      </w:r>
      <w:r w:rsidRPr="00FB47AF">
        <w:rPr>
          <w:rFonts w:ascii="Times New Roman" w:hAnsi="Times New Roman" w:cs="Times New Roman"/>
          <w:color w:val="161A16"/>
          <w:w w:val="109"/>
          <w:sz w:val="24"/>
          <w:szCs w:val="24"/>
          <w:lang w:val="it-IT"/>
        </w:rPr>
        <w:t>I</w:t>
      </w:r>
      <w:r w:rsidRPr="00FB47AF">
        <w:rPr>
          <w:rFonts w:ascii="Times New Roman" w:hAnsi="Times New Roman" w:cs="Times New Roman"/>
          <w:color w:val="161A16"/>
          <w:spacing w:val="-3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1"/>
          <w:w w:val="102"/>
          <w:sz w:val="24"/>
          <w:szCs w:val="24"/>
          <w:lang w:val="it-IT"/>
        </w:rPr>
        <w:t>SUPPORT</w:t>
      </w:r>
      <w:r w:rsidRPr="00FB47AF">
        <w:rPr>
          <w:rFonts w:ascii="Times New Roman" w:hAnsi="Times New Roman" w:cs="Times New Roman"/>
          <w:color w:val="161A16"/>
          <w:w w:val="102"/>
          <w:sz w:val="24"/>
          <w:szCs w:val="24"/>
          <w:lang w:val="it-IT"/>
        </w:rPr>
        <w:t>O</w:t>
      </w:r>
      <w:r w:rsidRPr="00FB47AF">
        <w:rPr>
          <w:rFonts w:ascii="Times New Roman" w:hAnsi="Times New Roman" w:cs="Times New Roman"/>
          <w:color w:val="161A16"/>
          <w:spacing w:val="-3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nell’ambito </w:t>
      </w:r>
      <w:proofErr w:type="gramStart"/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del  PROGRAMMA</w:t>
      </w:r>
      <w:proofErr w:type="gramEnd"/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OPERATIVO NAZIONALE “PER LA SCUOLA, COMPETENZE E AMBIENTI PER L’APPRENDIMENTO”</w:t>
      </w:r>
      <w:r w:rsidRPr="00FB47AF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Programma Operativo Nazionale “Per la scuola, competenze e ambienti </w:t>
      </w:r>
      <w:r w:rsidRPr="00FB47A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it-IT"/>
        </w:rPr>
        <w:t xml:space="preserve">per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l’apprendimento” 2014-2020. Asse I – Istruzione</w:t>
      </w:r>
      <w:r w:rsidRPr="00FB47A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–</w:t>
      </w:r>
      <w:r w:rsidRPr="00FB47A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Fondo</w:t>
      </w:r>
      <w:r w:rsidRPr="00FB47A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Sociale</w:t>
      </w:r>
      <w:r w:rsidRPr="00FB47A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Europeo</w:t>
      </w:r>
      <w:r w:rsidRPr="00FB47A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(FSE).</w:t>
      </w:r>
      <w:r w:rsidRPr="00FB47AF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Programma</w:t>
      </w:r>
      <w:r w:rsidRPr="00FB47A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Operativo</w:t>
      </w:r>
      <w:r w:rsidRPr="00FB47A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Complementare</w:t>
      </w:r>
      <w:r w:rsidRPr="00FB47A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“Per</w:t>
      </w:r>
      <w:r w:rsidRPr="00FB47A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la</w:t>
      </w:r>
      <w:r w:rsidRPr="00FB47A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scuola,</w:t>
      </w:r>
      <w:r w:rsidRPr="00FB47A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competenze e ambienti</w:t>
      </w:r>
      <w:r w:rsidRPr="00FB47AF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it-IT"/>
        </w:rPr>
        <w:t>per</w:t>
      </w:r>
      <w:r w:rsidRPr="00FB47AF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l’apprendimento”</w:t>
      </w:r>
      <w:r w:rsidRPr="00FB47AF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2014-2020.</w:t>
      </w:r>
      <w:r w:rsidRPr="00FB47AF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Asse</w:t>
      </w:r>
      <w:r w:rsidRPr="00FB47A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</w:t>
      </w:r>
      <w:r w:rsidRPr="00FB47AF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–</w:t>
      </w:r>
      <w:r w:rsidRPr="00FB47A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Istruzione</w:t>
      </w:r>
      <w:r w:rsidRPr="00FB47A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–</w:t>
      </w:r>
      <w:r w:rsidRPr="00FB47AF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Obiettivi</w:t>
      </w:r>
      <w:r w:rsidRPr="00FB47AF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Specifici</w:t>
      </w:r>
      <w:r w:rsidRPr="00FB47AF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10.1,</w:t>
      </w:r>
      <w:r w:rsidRPr="00FB47AF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10.2</w:t>
      </w:r>
      <w:r w:rsidRPr="00FB47A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</w:t>
      </w:r>
      <w:r w:rsidRPr="00FB47AF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10.3</w:t>
      </w:r>
      <w:r w:rsidRPr="00FB47A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–</w:t>
      </w:r>
      <w:r w:rsidRPr="00FB47AF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it-IT"/>
        </w:rPr>
        <w:t xml:space="preserve">Azioni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10.1.1, 10.2.2 e</w:t>
      </w:r>
      <w:r w:rsidRPr="00FB47AF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10.3.1.</w:t>
      </w:r>
    </w:p>
    <w:p w14:paraId="13B9C116" w14:textId="77777777" w:rsidR="002730D8" w:rsidRDefault="002730D8" w:rsidP="00273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9112C" w14:textId="77777777" w:rsidR="002730D8" w:rsidRDefault="002730D8" w:rsidP="00273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0D8">
        <w:rPr>
          <w:rFonts w:ascii="Times New Roman" w:hAnsi="Times New Roman" w:cs="Times New Roman"/>
          <w:b/>
          <w:sz w:val="24"/>
          <w:szCs w:val="24"/>
        </w:rPr>
        <w:t>Sottoazione</w:t>
      </w:r>
      <w:proofErr w:type="spellEnd"/>
      <w:r w:rsidRPr="002730D8">
        <w:rPr>
          <w:rFonts w:ascii="Times New Roman" w:hAnsi="Times New Roman" w:cs="Times New Roman"/>
          <w:b/>
          <w:sz w:val="24"/>
          <w:szCs w:val="24"/>
        </w:rPr>
        <w:t xml:space="preserve"> 10.1.1A-FSEPON-TO-2021-146 “RIPARTIAMO INSIEME!” </w:t>
      </w:r>
    </w:p>
    <w:p w14:paraId="02B1A8E1" w14:textId="77777777" w:rsidR="002730D8" w:rsidRPr="00FB47AF" w:rsidRDefault="002730D8" w:rsidP="002730D8">
      <w:pPr>
        <w:pStyle w:val="Corpotesto"/>
        <w:tabs>
          <w:tab w:val="left" w:pos="8786"/>
        </w:tabs>
        <w:ind w:right="140" w:firstLine="1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FB47AF">
        <w:rPr>
          <w:rFonts w:ascii="Times New Roman" w:hAnsi="Times New Roman" w:cs="Times New Roman"/>
          <w:b/>
          <w:sz w:val="24"/>
          <w:szCs w:val="24"/>
          <w:lang w:val="it-IT"/>
        </w:rPr>
        <w:t>Sottoazione</w:t>
      </w:r>
      <w:proofErr w:type="spellEnd"/>
      <w:r w:rsidRPr="00FB47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10.2.2A- FSEPON-TO-2021-171 “IO IMPARO” </w:t>
      </w:r>
    </w:p>
    <w:p w14:paraId="72ECEFB4" w14:textId="77777777" w:rsidR="002730D8" w:rsidRPr="00FB47AF" w:rsidRDefault="002730D8" w:rsidP="002730D8">
      <w:pPr>
        <w:pStyle w:val="Corpotesto"/>
        <w:tabs>
          <w:tab w:val="left" w:pos="8786"/>
        </w:tabs>
        <w:ind w:right="140" w:firstLine="1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1F4166B" w14:textId="44103CAB" w:rsidR="002730D8" w:rsidRPr="00FB47AF" w:rsidRDefault="002730D8" w:rsidP="002730D8">
      <w:pPr>
        <w:pStyle w:val="Corpotesto"/>
        <w:tabs>
          <w:tab w:val="left" w:pos="8786"/>
        </w:tabs>
        <w:ind w:right="140" w:firstLine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FB47AF">
        <w:rPr>
          <w:rFonts w:ascii="Times New Roman" w:hAnsi="Times New Roman" w:cs="Times New Roman"/>
          <w:color w:val="161A16"/>
          <w:spacing w:val="-1"/>
          <w:w w:val="101"/>
          <w:sz w:val="24"/>
          <w:szCs w:val="24"/>
          <w:lang w:val="it-IT"/>
        </w:rPr>
        <w:t>S</w:t>
      </w:r>
      <w:r w:rsidRPr="00FB47AF">
        <w:rPr>
          <w:rFonts w:ascii="Times New Roman" w:hAnsi="Times New Roman" w:cs="Times New Roman"/>
          <w:color w:val="161A16"/>
          <w:w w:val="101"/>
          <w:sz w:val="24"/>
          <w:szCs w:val="24"/>
          <w:lang w:val="it-IT"/>
        </w:rPr>
        <w:t>i</w:t>
      </w:r>
      <w:r w:rsidRPr="00FB47AF">
        <w:rPr>
          <w:rFonts w:ascii="Times New Roman" w:hAnsi="Times New Roman" w:cs="Times New Roman"/>
          <w:color w:val="161A16"/>
          <w:sz w:val="24"/>
          <w:szCs w:val="24"/>
          <w:lang w:val="it-IT"/>
        </w:rPr>
        <w:t xml:space="preserve">  </w:t>
      </w:r>
      <w:r w:rsidRPr="00FB47AF">
        <w:rPr>
          <w:rFonts w:ascii="Times New Roman" w:hAnsi="Times New Roman" w:cs="Times New Roman"/>
          <w:color w:val="161A16"/>
          <w:spacing w:val="-1"/>
          <w:w w:val="107"/>
          <w:sz w:val="24"/>
          <w:szCs w:val="24"/>
          <w:lang w:val="it-IT"/>
        </w:rPr>
        <w:t>d</w:t>
      </w:r>
      <w:r w:rsidRPr="00FB47AF">
        <w:rPr>
          <w:rFonts w:ascii="Times New Roman" w:hAnsi="Times New Roman" w:cs="Times New Roman"/>
          <w:color w:val="161A16"/>
          <w:w w:val="107"/>
          <w:sz w:val="24"/>
          <w:szCs w:val="24"/>
          <w:lang w:val="it-IT"/>
        </w:rPr>
        <w:t>à</w:t>
      </w:r>
      <w:proofErr w:type="gramEnd"/>
      <w:r w:rsidRPr="00FB47AF">
        <w:rPr>
          <w:rFonts w:ascii="Times New Roman" w:hAnsi="Times New Roman" w:cs="Times New Roman"/>
          <w:color w:val="161A1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21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1"/>
          <w:w w:val="110"/>
          <w:sz w:val="24"/>
          <w:szCs w:val="24"/>
          <w:lang w:val="it-IT"/>
        </w:rPr>
        <w:t>l</w:t>
      </w:r>
      <w:r w:rsidRPr="00FB47AF">
        <w:rPr>
          <w:rFonts w:ascii="Times New Roman" w:hAnsi="Times New Roman" w:cs="Times New Roman"/>
          <w:color w:val="161A16"/>
          <w:w w:val="110"/>
          <w:sz w:val="24"/>
          <w:szCs w:val="24"/>
          <w:lang w:val="it-IT"/>
        </w:rPr>
        <w:t>a</w:t>
      </w:r>
      <w:r w:rsidRPr="00FB47AF">
        <w:rPr>
          <w:rFonts w:ascii="Times New Roman" w:hAnsi="Times New Roman" w:cs="Times New Roman"/>
          <w:color w:val="161A1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23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1"/>
          <w:w w:val="98"/>
          <w:sz w:val="24"/>
          <w:szCs w:val="24"/>
          <w:lang w:val="it-IT"/>
        </w:rPr>
        <w:t>propri</w:t>
      </w:r>
      <w:r w:rsidRPr="00FB47AF">
        <w:rPr>
          <w:rFonts w:ascii="Times New Roman" w:hAnsi="Times New Roman" w:cs="Times New Roman"/>
          <w:color w:val="161A16"/>
          <w:w w:val="98"/>
          <w:sz w:val="24"/>
          <w:szCs w:val="24"/>
          <w:lang w:val="it-IT"/>
        </w:rPr>
        <w:t>a</w:t>
      </w:r>
      <w:r w:rsidRPr="00FB47AF">
        <w:rPr>
          <w:rFonts w:ascii="Times New Roman" w:hAnsi="Times New Roman" w:cs="Times New Roman"/>
          <w:color w:val="161A1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2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1"/>
          <w:w w:val="98"/>
          <w:sz w:val="24"/>
          <w:szCs w:val="24"/>
          <w:lang w:val="it-IT"/>
        </w:rPr>
        <w:t>di</w:t>
      </w:r>
      <w:r w:rsidRPr="00FB47AF">
        <w:rPr>
          <w:rFonts w:ascii="Times New Roman" w:hAnsi="Times New Roman" w:cs="Times New Roman"/>
          <w:color w:val="161A16"/>
          <w:spacing w:val="-11"/>
          <w:w w:val="98"/>
          <w:sz w:val="24"/>
          <w:szCs w:val="24"/>
          <w:lang w:val="it-IT"/>
        </w:rPr>
        <w:t>s</w:t>
      </w:r>
      <w:r w:rsidRPr="00FB47AF">
        <w:rPr>
          <w:rFonts w:ascii="Times New Roman" w:hAnsi="Times New Roman" w:cs="Times New Roman"/>
          <w:color w:val="2D342D"/>
          <w:w w:val="98"/>
          <w:sz w:val="24"/>
          <w:szCs w:val="24"/>
          <w:lang w:val="it-IT"/>
        </w:rPr>
        <w:t>p</w:t>
      </w:r>
      <w:r w:rsidRPr="00FB47AF">
        <w:rPr>
          <w:rFonts w:ascii="Times New Roman" w:hAnsi="Times New Roman" w:cs="Times New Roman"/>
          <w:color w:val="161A16"/>
          <w:spacing w:val="-1"/>
          <w:w w:val="98"/>
          <w:sz w:val="24"/>
          <w:szCs w:val="24"/>
          <w:lang w:val="it-IT"/>
        </w:rPr>
        <w:t>onibilit</w:t>
      </w:r>
      <w:r w:rsidRPr="00FB47AF">
        <w:rPr>
          <w:rFonts w:ascii="Times New Roman" w:hAnsi="Times New Roman" w:cs="Times New Roman"/>
          <w:color w:val="161A16"/>
          <w:w w:val="98"/>
          <w:sz w:val="24"/>
          <w:szCs w:val="24"/>
          <w:lang w:val="it-IT"/>
        </w:rPr>
        <w:t>à</w:t>
      </w:r>
      <w:r w:rsidRPr="00FB47AF">
        <w:rPr>
          <w:rFonts w:ascii="Times New Roman" w:hAnsi="Times New Roman" w:cs="Times New Roman"/>
          <w:color w:val="161A1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1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w w:val="106"/>
          <w:sz w:val="24"/>
          <w:szCs w:val="24"/>
          <w:lang w:val="it-IT"/>
        </w:rPr>
        <w:t>a</w:t>
      </w:r>
      <w:r w:rsidRPr="00FB47AF">
        <w:rPr>
          <w:rFonts w:ascii="Times New Roman" w:hAnsi="Times New Roman" w:cs="Times New Roman"/>
          <w:color w:val="161A1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2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1"/>
          <w:w w:val="98"/>
          <w:sz w:val="24"/>
          <w:szCs w:val="24"/>
          <w:lang w:val="it-IT"/>
        </w:rPr>
        <w:t>prestar</w:t>
      </w:r>
      <w:r w:rsidRPr="00FB47AF">
        <w:rPr>
          <w:rFonts w:ascii="Times New Roman" w:hAnsi="Times New Roman" w:cs="Times New Roman"/>
          <w:color w:val="161A16"/>
          <w:w w:val="98"/>
          <w:sz w:val="24"/>
          <w:szCs w:val="24"/>
          <w:lang w:val="it-IT"/>
        </w:rPr>
        <w:t>e</w:t>
      </w:r>
      <w:r w:rsidRPr="00FB47AF">
        <w:rPr>
          <w:rFonts w:ascii="Times New Roman" w:hAnsi="Times New Roman" w:cs="Times New Roman"/>
          <w:color w:val="161A16"/>
          <w:sz w:val="24"/>
          <w:szCs w:val="24"/>
          <w:lang w:val="it-IT"/>
        </w:rPr>
        <w:t xml:space="preserve">  </w:t>
      </w:r>
      <w:r w:rsidRPr="00FB47AF">
        <w:rPr>
          <w:rFonts w:ascii="Times New Roman" w:hAnsi="Times New Roman" w:cs="Times New Roman"/>
          <w:color w:val="161A16"/>
          <w:w w:val="98"/>
          <w:sz w:val="24"/>
          <w:szCs w:val="24"/>
          <w:lang w:val="it-IT"/>
        </w:rPr>
        <w:t>servizio</w:t>
      </w:r>
      <w:r w:rsidRPr="00FB47AF">
        <w:rPr>
          <w:rFonts w:ascii="Times New Roman" w:hAnsi="Times New Roman" w:cs="Times New Roman"/>
          <w:color w:val="161A16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spacing w:val="-1"/>
          <w:sz w:val="24"/>
          <w:szCs w:val="24"/>
          <w:lang w:val="it-IT"/>
        </w:rPr>
        <w:t xml:space="preserve"> nei plessi Verga, </w:t>
      </w:r>
      <w:proofErr w:type="spellStart"/>
      <w:r w:rsidRPr="00FB47AF">
        <w:rPr>
          <w:rFonts w:ascii="Times New Roman" w:hAnsi="Times New Roman" w:cs="Times New Roman"/>
          <w:color w:val="161A16"/>
          <w:spacing w:val="-1"/>
          <w:sz w:val="24"/>
          <w:szCs w:val="24"/>
          <w:lang w:val="it-IT"/>
        </w:rPr>
        <w:t>Vamba</w:t>
      </w:r>
      <w:proofErr w:type="spellEnd"/>
      <w:r w:rsidRPr="00FB47AF">
        <w:rPr>
          <w:rFonts w:ascii="Times New Roman" w:hAnsi="Times New Roman" w:cs="Times New Roman"/>
          <w:color w:val="161A16"/>
          <w:spacing w:val="-1"/>
          <w:sz w:val="24"/>
          <w:szCs w:val="24"/>
          <w:lang w:val="it-IT"/>
        </w:rPr>
        <w:t xml:space="preserve"> o Don Milani dell’IC Giorgio La Pira</w:t>
      </w:r>
      <w:r w:rsidRPr="00FB47AF">
        <w:rPr>
          <w:rFonts w:ascii="Times New Roman" w:hAnsi="Times New Roman" w:cs="Times New Roman"/>
          <w:color w:val="2D342D"/>
          <w:w w:val="109"/>
          <w:sz w:val="24"/>
          <w:szCs w:val="24"/>
          <w:lang w:val="it-IT"/>
        </w:rPr>
        <w:t xml:space="preserve">,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in</w:t>
      </w:r>
      <w:r w:rsidRPr="00FB47AF">
        <w:rPr>
          <w:rFonts w:ascii="Times New Roman" w:hAnsi="Times New Roman" w:cs="Times New Roman"/>
          <w:color w:val="161A16"/>
          <w:spacing w:val="-27"/>
          <w:w w:val="10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base</w:t>
      </w:r>
      <w:r w:rsidRPr="00FB47AF">
        <w:rPr>
          <w:rFonts w:ascii="Times New Roman" w:hAnsi="Times New Roman" w:cs="Times New Roman"/>
          <w:color w:val="161A16"/>
          <w:spacing w:val="-16"/>
          <w:w w:val="10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alle</w:t>
      </w:r>
      <w:r w:rsidRPr="00FB47AF">
        <w:rPr>
          <w:rFonts w:ascii="Times New Roman" w:hAnsi="Times New Roman" w:cs="Times New Roman"/>
          <w:color w:val="161A16"/>
          <w:spacing w:val="-23"/>
          <w:w w:val="10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necessità</w:t>
      </w:r>
      <w:r w:rsidRPr="00FB47AF">
        <w:rPr>
          <w:rFonts w:ascii="Times New Roman" w:hAnsi="Times New Roman" w:cs="Times New Roman"/>
          <w:color w:val="161A16"/>
          <w:spacing w:val="-13"/>
          <w:w w:val="10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di</w:t>
      </w:r>
      <w:r w:rsidRPr="00FB47AF">
        <w:rPr>
          <w:rFonts w:ascii="Times New Roman" w:hAnsi="Times New Roman" w:cs="Times New Roman"/>
          <w:color w:val="161A16"/>
          <w:spacing w:val="-20"/>
          <w:w w:val="10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organizzazione</w:t>
      </w:r>
      <w:r w:rsidRPr="00FB47AF">
        <w:rPr>
          <w:rFonts w:ascii="Times New Roman" w:hAnsi="Times New Roman" w:cs="Times New Roman"/>
          <w:color w:val="161A16"/>
          <w:spacing w:val="-28"/>
          <w:w w:val="10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dei</w:t>
      </w:r>
      <w:r w:rsidRPr="00FB47AF">
        <w:rPr>
          <w:rFonts w:ascii="Times New Roman" w:hAnsi="Times New Roman" w:cs="Times New Roman"/>
          <w:color w:val="161A16"/>
          <w:spacing w:val="-22"/>
          <w:w w:val="10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2D342D"/>
          <w:w w:val="105"/>
          <w:sz w:val="24"/>
          <w:szCs w:val="24"/>
          <w:lang w:val="it-IT"/>
        </w:rPr>
        <w:t>v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ari</w:t>
      </w:r>
      <w:r w:rsidRPr="00FB47AF">
        <w:rPr>
          <w:rFonts w:ascii="Times New Roman" w:hAnsi="Times New Roman" w:cs="Times New Roman"/>
          <w:color w:val="161A16"/>
          <w:spacing w:val="-28"/>
          <w:w w:val="10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moduli</w:t>
      </w:r>
      <w:r w:rsidRPr="00FB47AF">
        <w:rPr>
          <w:rFonts w:ascii="Times New Roman" w:hAnsi="Times New Roman" w:cs="Times New Roman"/>
          <w:color w:val="161A16"/>
          <w:spacing w:val="-21"/>
          <w:w w:val="105"/>
          <w:sz w:val="24"/>
          <w:szCs w:val="24"/>
          <w:lang w:val="it-IT"/>
        </w:rPr>
        <w:t xml:space="preserve"> </w:t>
      </w:r>
      <w:r w:rsidRPr="00FB47AF">
        <w:rPr>
          <w:rFonts w:ascii="Times New Roman" w:hAnsi="Times New Roman" w:cs="Times New Roman"/>
          <w:color w:val="161A16"/>
          <w:w w:val="105"/>
          <w:sz w:val="24"/>
          <w:szCs w:val="24"/>
          <w:lang w:val="it-IT"/>
        </w:rPr>
        <w:t>del progetto.</w:t>
      </w:r>
    </w:p>
    <w:p w14:paraId="3C0D05BA" w14:textId="77777777" w:rsidR="002730D8" w:rsidRPr="00FB47AF" w:rsidRDefault="002730D8" w:rsidP="002730D8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D2C24C1" w14:textId="77377A14" w:rsidR="002730D8" w:rsidRDefault="002730D8" w:rsidP="002730D8">
      <w:pPr>
        <w:spacing w:after="0" w:line="240" w:lineRule="auto"/>
        <w:jc w:val="both"/>
        <w:rPr>
          <w:rFonts w:ascii="Times New Roman" w:hAnsi="Times New Roman" w:cs="Times New Roman"/>
          <w:color w:val="161A16"/>
          <w:w w:val="109"/>
          <w:sz w:val="24"/>
          <w:szCs w:val="24"/>
        </w:rPr>
      </w:pPr>
      <w:r w:rsidRPr="002730D8">
        <w:rPr>
          <w:rFonts w:ascii="Times New Roman" w:hAnsi="Times New Roman" w:cs="Times New Roman"/>
          <w:color w:val="161A16"/>
          <w:sz w:val="24"/>
          <w:szCs w:val="24"/>
        </w:rPr>
        <w:t xml:space="preserve">Il sottoscritto esprime il proprio consenso affinché </w:t>
      </w:r>
      <w:r w:rsidRPr="002730D8">
        <w:rPr>
          <w:rFonts w:ascii="Times New Roman" w:hAnsi="Times New Roman" w:cs="Times New Roman"/>
          <w:color w:val="070A07"/>
          <w:sz w:val="24"/>
          <w:szCs w:val="24"/>
        </w:rPr>
        <w:t xml:space="preserve">i </w:t>
      </w:r>
      <w:r w:rsidRPr="002730D8">
        <w:rPr>
          <w:rFonts w:ascii="Times New Roman" w:hAnsi="Times New Roman" w:cs="Times New Roman"/>
          <w:color w:val="161A16"/>
          <w:spacing w:val="-5"/>
          <w:sz w:val="24"/>
          <w:szCs w:val="24"/>
        </w:rPr>
        <w:t>d</w:t>
      </w:r>
      <w:r w:rsidRPr="002730D8">
        <w:rPr>
          <w:rFonts w:ascii="Times New Roman" w:hAnsi="Times New Roman" w:cs="Times New Roman"/>
          <w:color w:val="2D342D"/>
          <w:spacing w:val="-5"/>
          <w:sz w:val="24"/>
          <w:szCs w:val="24"/>
        </w:rPr>
        <w:t>a</w:t>
      </w:r>
      <w:r w:rsidRPr="002730D8">
        <w:rPr>
          <w:rFonts w:ascii="Times New Roman" w:hAnsi="Times New Roman" w:cs="Times New Roman"/>
          <w:color w:val="161A16"/>
          <w:spacing w:val="-5"/>
          <w:sz w:val="24"/>
          <w:szCs w:val="24"/>
        </w:rPr>
        <w:t xml:space="preserve">ti </w:t>
      </w:r>
      <w:r w:rsidRPr="002730D8">
        <w:rPr>
          <w:rFonts w:ascii="Times New Roman" w:hAnsi="Times New Roman" w:cs="Times New Roman"/>
          <w:color w:val="161A16"/>
          <w:sz w:val="24"/>
          <w:szCs w:val="24"/>
        </w:rPr>
        <w:t>forniti possano esse</w:t>
      </w:r>
      <w:r w:rsidRPr="002730D8">
        <w:rPr>
          <w:rFonts w:ascii="Times New Roman" w:hAnsi="Times New Roman" w:cs="Times New Roman"/>
          <w:color w:val="2D342D"/>
          <w:sz w:val="24"/>
          <w:szCs w:val="24"/>
        </w:rPr>
        <w:t>r</w:t>
      </w:r>
      <w:r w:rsidRPr="002730D8">
        <w:rPr>
          <w:rFonts w:ascii="Times New Roman" w:hAnsi="Times New Roman" w:cs="Times New Roman"/>
          <w:color w:val="161A16"/>
          <w:sz w:val="24"/>
          <w:szCs w:val="24"/>
        </w:rPr>
        <w:t xml:space="preserve">e trattati nel rispetto del </w:t>
      </w:r>
      <w:r w:rsidRPr="002730D8">
        <w:rPr>
          <w:rFonts w:ascii="Times New Roman" w:hAnsi="Times New Roman" w:cs="Times New Roman"/>
          <w:color w:val="161A16"/>
          <w:spacing w:val="-4"/>
          <w:sz w:val="24"/>
          <w:szCs w:val="24"/>
        </w:rPr>
        <w:t>Codic</w:t>
      </w:r>
      <w:r w:rsidRPr="002730D8">
        <w:rPr>
          <w:rFonts w:ascii="Times New Roman" w:hAnsi="Times New Roman" w:cs="Times New Roman"/>
          <w:color w:val="2D342D"/>
          <w:spacing w:val="-4"/>
          <w:sz w:val="24"/>
          <w:szCs w:val="24"/>
        </w:rPr>
        <w:t xml:space="preserve">e </w:t>
      </w:r>
      <w:r w:rsidRPr="002730D8">
        <w:rPr>
          <w:rFonts w:ascii="Times New Roman" w:hAnsi="Times New Roman" w:cs="Times New Roman"/>
          <w:color w:val="161A16"/>
          <w:sz w:val="24"/>
          <w:szCs w:val="24"/>
        </w:rPr>
        <w:t xml:space="preserve">in </w:t>
      </w:r>
      <w:r w:rsidRPr="002730D8">
        <w:rPr>
          <w:rFonts w:ascii="Times New Roman" w:hAnsi="Times New Roman" w:cs="Times New Roman"/>
          <w:color w:val="2D342D"/>
          <w:spacing w:val="-4"/>
          <w:sz w:val="24"/>
          <w:szCs w:val="24"/>
        </w:rPr>
        <w:t>ma</w:t>
      </w:r>
      <w:r w:rsidRPr="002730D8">
        <w:rPr>
          <w:rFonts w:ascii="Times New Roman" w:hAnsi="Times New Roman" w:cs="Times New Roman"/>
          <w:color w:val="161A16"/>
          <w:spacing w:val="-4"/>
          <w:sz w:val="24"/>
          <w:szCs w:val="24"/>
        </w:rPr>
        <w:t>t</w:t>
      </w:r>
      <w:r w:rsidRPr="002730D8">
        <w:rPr>
          <w:rFonts w:ascii="Times New Roman" w:hAnsi="Times New Roman" w:cs="Times New Roman"/>
          <w:color w:val="2D342D"/>
          <w:spacing w:val="-4"/>
          <w:sz w:val="24"/>
          <w:szCs w:val="24"/>
        </w:rPr>
        <w:t>e</w:t>
      </w:r>
      <w:r w:rsidRPr="002730D8">
        <w:rPr>
          <w:rFonts w:ascii="Times New Roman" w:hAnsi="Times New Roman" w:cs="Times New Roman"/>
          <w:color w:val="161A16"/>
          <w:spacing w:val="-4"/>
          <w:sz w:val="24"/>
          <w:szCs w:val="24"/>
        </w:rPr>
        <w:t xml:space="preserve">ria </w:t>
      </w:r>
      <w:r w:rsidRPr="002730D8">
        <w:rPr>
          <w:rFonts w:ascii="Times New Roman" w:hAnsi="Times New Roman" w:cs="Times New Roman"/>
          <w:color w:val="161A16"/>
          <w:sz w:val="24"/>
          <w:szCs w:val="24"/>
        </w:rPr>
        <w:t>di protezione dei dati personali</w:t>
      </w:r>
      <w:r w:rsidRPr="002730D8">
        <w:rPr>
          <w:rFonts w:ascii="Times New Roman" w:hAnsi="Times New Roman" w:cs="Times New Roman"/>
          <w:color w:val="2D342D"/>
          <w:sz w:val="24"/>
          <w:szCs w:val="24"/>
        </w:rPr>
        <w:t xml:space="preserve">, </w:t>
      </w:r>
      <w:r w:rsidRPr="002730D8">
        <w:rPr>
          <w:rFonts w:ascii="Times New Roman" w:hAnsi="Times New Roman" w:cs="Times New Roman"/>
          <w:color w:val="161A16"/>
          <w:sz w:val="24"/>
          <w:szCs w:val="24"/>
        </w:rPr>
        <w:t>per gli adempimenti connessi alla pr</w:t>
      </w:r>
      <w:r w:rsidRPr="002730D8">
        <w:rPr>
          <w:rFonts w:ascii="Times New Roman" w:hAnsi="Times New Roman" w:cs="Times New Roman"/>
          <w:color w:val="2D342D"/>
          <w:sz w:val="24"/>
          <w:szCs w:val="24"/>
        </w:rPr>
        <w:t>e</w:t>
      </w:r>
      <w:r w:rsidRPr="002730D8">
        <w:rPr>
          <w:rFonts w:ascii="Times New Roman" w:hAnsi="Times New Roman" w:cs="Times New Roman"/>
          <w:color w:val="161A16"/>
          <w:sz w:val="24"/>
          <w:szCs w:val="24"/>
        </w:rPr>
        <w:t>sente procedu</w:t>
      </w:r>
      <w:r w:rsidRPr="002730D8">
        <w:rPr>
          <w:rFonts w:ascii="Times New Roman" w:hAnsi="Times New Roman" w:cs="Times New Roman"/>
          <w:color w:val="2D342D"/>
          <w:sz w:val="24"/>
          <w:szCs w:val="24"/>
        </w:rPr>
        <w:t xml:space="preserve">ra. </w:t>
      </w:r>
      <w:proofErr w:type="spellStart"/>
      <w:r>
        <w:rPr>
          <w:rFonts w:ascii="Times New Roman" w:hAnsi="Times New Roman" w:cs="Times New Roman"/>
          <w:color w:val="161A16"/>
          <w:spacing w:val="-1"/>
          <w:w w:val="108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color w:val="161A16"/>
          <w:spacing w:val="-1"/>
          <w:w w:val="108"/>
          <w:sz w:val="24"/>
          <w:szCs w:val="24"/>
        </w:rPr>
        <w:t xml:space="preserve">/la sottoscritto/a </w:t>
      </w:r>
      <w:r w:rsidRPr="002730D8">
        <w:rPr>
          <w:rFonts w:ascii="Times New Roman" w:hAnsi="Times New Roman" w:cs="Times New Roman"/>
          <w:color w:val="161A16"/>
          <w:spacing w:val="-1"/>
          <w:w w:val="99"/>
          <w:sz w:val="24"/>
          <w:szCs w:val="24"/>
        </w:rPr>
        <w:t>dichiar</w:t>
      </w:r>
      <w:r w:rsidRPr="002730D8">
        <w:rPr>
          <w:rFonts w:ascii="Times New Roman" w:hAnsi="Times New Roman" w:cs="Times New Roman"/>
          <w:color w:val="161A16"/>
          <w:w w:val="99"/>
          <w:sz w:val="24"/>
          <w:szCs w:val="24"/>
        </w:rPr>
        <w:t>a</w:t>
      </w:r>
      <w:r w:rsidRPr="002730D8">
        <w:rPr>
          <w:rFonts w:ascii="Times New Roman" w:hAnsi="Times New Roman" w:cs="Times New Roman"/>
          <w:color w:val="161A16"/>
          <w:spacing w:val="27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spacing w:val="-1"/>
          <w:w w:val="104"/>
          <w:sz w:val="24"/>
          <w:szCs w:val="24"/>
        </w:rPr>
        <w:t>d</w:t>
      </w:r>
      <w:r w:rsidRPr="002730D8">
        <w:rPr>
          <w:rFonts w:ascii="Times New Roman" w:hAnsi="Times New Roman" w:cs="Times New Roman"/>
          <w:color w:val="161A16"/>
          <w:w w:val="104"/>
          <w:sz w:val="24"/>
          <w:szCs w:val="24"/>
        </w:rPr>
        <w:t>i</w:t>
      </w:r>
      <w:r w:rsidRPr="002730D8">
        <w:rPr>
          <w:rFonts w:ascii="Times New Roman" w:hAnsi="Times New Roman" w:cs="Times New Roman"/>
          <w:color w:val="161A16"/>
          <w:spacing w:val="8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spacing w:val="-2"/>
          <w:w w:val="104"/>
          <w:sz w:val="24"/>
          <w:szCs w:val="24"/>
        </w:rPr>
        <w:t>a</w:t>
      </w:r>
      <w:r w:rsidRPr="002730D8">
        <w:rPr>
          <w:rFonts w:ascii="Times New Roman" w:hAnsi="Times New Roman" w:cs="Times New Roman"/>
          <w:color w:val="2D342D"/>
          <w:w w:val="104"/>
          <w:sz w:val="24"/>
          <w:szCs w:val="24"/>
        </w:rPr>
        <w:t>v</w:t>
      </w:r>
      <w:r w:rsidRPr="002730D8">
        <w:rPr>
          <w:rFonts w:ascii="Times New Roman" w:hAnsi="Times New Roman" w:cs="Times New Roman"/>
          <w:color w:val="161A16"/>
          <w:spacing w:val="-1"/>
          <w:w w:val="104"/>
          <w:sz w:val="24"/>
          <w:szCs w:val="24"/>
        </w:rPr>
        <w:t>e</w:t>
      </w:r>
      <w:r w:rsidRPr="002730D8">
        <w:rPr>
          <w:rFonts w:ascii="Times New Roman" w:hAnsi="Times New Roman" w:cs="Times New Roman"/>
          <w:color w:val="161A16"/>
          <w:w w:val="104"/>
          <w:sz w:val="24"/>
          <w:szCs w:val="24"/>
        </w:rPr>
        <w:t>r</w:t>
      </w:r>
      <w:r w:rsidRPr="002730D8">
        <w:rPr>
          <w:rFonts w:ascii="Times New Roman" w:hAnsi="Times New Roman" w:cs="Times New Roman"/>
          <w:color w:val="161A16"/>
          <w:spacing w:val="22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spacing w:val="-1"/>
          <w:sz w:val="24"/>
          <w:szCs w:val="24"/>
        </w:rPr>
        <w:t>pres</w:t>
      </w:r>
      <w:r w:rsidRPr="002730D8">
        <w:rPr>
          <w:rFonts w:ascii="Times New Roman" w:hAnsi="Times New Roman" w:cs="Times New Roman"/>
          <w:color w:val="161A16"/>
          <w:sz w:val="24"/>
          <w:szCs w:val="24"/>
        </w:rPr>
        <w:t>o</w:t>
      </w:r>
      <w:r w:rsidRPr="002730D8">
        <w:rPr>
          <w:rFonts w:ascii="Times New Roman" w:hAnsi="Times New Roman" w:cs="Times New Roman"/>
          <w:color w:val="161A16"/>
          <w:spacing w:val="18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2D342D"/>
          <w:spacing w:val="6"/>
          <w:sz w:val="24"/>
          <w:szCs w:val="24"/>
        </w:rPr>
        <w:t>v</w:t>
      </w:r>
      <w:r w:rsidRPr="002730D8">
        <w:rPr>
          <w:rFonts w:ascii="Times New Roman" w:hAnsi="Times New Roman" w:cs="Times New Roman"/>
          <w:color w:val="161A16"/>
          <w:spacing w:val="-1"/>
          <w:sz w:val="24"/>
          <w:szCs w:val="24"/>
        </w:rPr>
        <w:t>ision</w:t>
      </w:r>
      <w:r w:rsidRPr="002730D8">
        <w:rPr>
          <w:rFonts w:ascii="Times New Roman" w:hAnsi="Times New Roman" w:cs="Times New Roman"/>
          <w:color w:val="161A16"/>
          <w:sz w:val="24"/>
          <w:szCs w:val="24"/>
        </w:rPr>
        <w:t>e</w:t>
      </w:r>
      <w:r w:rsidRPr="002730D8">
        <w:rPr>
          <w:rFonts w:ascii="Times New Roman" w:hAnsi="Times New Roman" w:cs="Times New Roman"/>
          <w:color w:val="161A16"/>
          <w:spacing w:val="11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w w:val="109"/>
          <w:sz w:val="24"/>
          <w:szCs w:val="24"/>
        </w:rPr>
        <w:t>e</w:t>
      </w:r>
      <w:r w:rsidRPr="002730D8">
        <w:rPr>
          <w:rFonts w:ascii="Times New Roman" w:hAnsi="Times New Roman" w:cs="Times New Roman"/>
          <w:color w:val="161A16"/>
          <w:spacing w:val="9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spacing w:val="-1"/>
          <w:w w:val="109"/>
          <w:sz w:val="24"/>
          <w:szCs w:val="24"/>
        </w:rPr>
        <w:t>d</w:t>
      </w:r>
      <w:r w:rsidRPr="002730D8">
        <w:rPr>
          <w:rFonts w:ascii="Times New Roman" w:hAnsi="Times New Roman" w:cs="Times New Roman"/>
          <w:color w:val="161A16"/>
          <w:w w:val="109"/>
          <w:sz w:val="24"/>
          <w:szCs w:val="24"/>
        </w:rPr>
        <w:t>i</w:t>
      </w:r>
      <w:r w:rsidRPr="002730D8">
        <w:rPr>
          <w:rFonts w:ascii="Times New Roman" w:hAnsi="Times New Roman" w:cs="Times New Roman"/>
          <w:color w:val="161A16"/>
          <w:spacing w:val="7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spacing w:val="-1"/>
          <w:w w:val="102"/>
          <w:sz w:val="24"/>
          <w:szCs w:val="24"/>
        </w:rPr>
        <w:t>accettar</w:t>
      </w:r>
      <w:r w:rsidRPr="002730D8">
        <w:rPr>
          <w:rFonts w:ascii="Times New Roman" w:hAnsi="Times New Roman" w:cs="Times New Roman"/>
          <w:color w:val="161A16"/>
          <w:w w:val="102"/>
          <w:sz w:val="24"/>
          <w:szCs w:val="24"/>
        </w:rPr>
        <w:t>e</w:t>
      </w:r>
      <w:r w:rsidRPr="002730D8">
        <w:rPr>
          <w:rFonts w:ascii="Times New Roman" w:hAnsi="Times New Roman" w:cs="Times New Roman"/>
          <w:color w:val="161A16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A16"/>
          <w:spacing w:val="-1"/>
          <w:w w:val="102"/>
          <w:sz w:val="24"/>
          <w:szCs w:val="24"/>
        </w:rPr>
        <w:t>integralmente le disposizioni e</w:t>
      </w:r>
      <w:r w:rsidRPr="002730D8">
        <w:rPr>
          <w:rFonts w:ascii="Times New Roman" w:hAnsi="Times New Roman" w:cs="Times New Roman"/>
          <w:color w:val="161A16"/>
          <w:spacing w:val="3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070A07"/>
          <w:spacing w:val="-1"/>
          <w:w w:val="110"/>
          <w:sz w:val="24"/>
          <w:szCs w:val="24"/>
        </w:rPr>
        <w:t>l</w:t>
      </w:r>
      <w:r w:rsidRPr="002730D8">
        <w:rPr>
          <w:rFonts w:ascii="Times New Roman" w:hAnsi="Times New Roman" w:cs="Times New Roman"/>
          <w:color w:val="070A07"/>
          <w:w w:val="110"/>
          <w:sz w:val="24"/>
          <w:szCs w:val="24"/>
        </w:rPr>
        <w:t>e</w:t>
      </w:r>
      <w:r w:rsidRPr="002730D8">
        <w:rPr>
          <w:rFonts w:ascii="Times New Roman" w:hAnsi="Times New Roman" w:cs="Times New Roman"/>
          <w:color w:val="070A07"/>
          <w:spacing w:val="-10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w w:val="110"/>
          <w:sz w:val="24"/>
          <w:szCs w:val="24"/>
        </w:rPr>
        <w:t>c</w:t>
      </w:r>
      <w:r w:rsidRPr="002730D8">
        <w:rPr>
          <w:rFonts w:ascii="Times New Roman" w:hAnsi="Times New Roman" w:cs="Times New Roman"/>
          <w:color w:val="161A16"/>
          <w:spacing w:val="-20"/>
          <w:w w:val="110"/>
          <w:sz w:val="24"/>
          <w:szCs w:val="24"/>
        </w:rPr>
        <w:t>o</w:t>
      </w:r>
      <w:r w:rsidRPr="002730D8">
        <w:rPr>
          <w:rFonts w:ascii="Times New Roman" w:hAnsi="Times New Roman" w:cs="Times New Roman"/>
          <w:color w:val="2D342D"/>
          <w:spacing w:val="-14"/>
          <w:w w:val="110"/>
          <w:sz w:val="24"/>
          <w:szCs w:val="24"/>
        </w:rPr>
        <w:t>n</w:t>
      </w:r>
      <w:r w:rsidRPr="002730D8">
        <w:rPr>
          <w:rFonts w:ascii="Times New Roman" w:hAnsi="Times New Roman" w:cs="Times New Roman"/>
          <w:color w:val="161A16"/>
          <w:spacing w:val="-1"/>
          <w:w w:val="110"/>
          <w:sz w:val="24"/>
          <w:szCs w:val="24"/>
        </w:rPr>
        <w:t>dizio</w:t>
      </w:r>
      <w:r w:rsidRPr="002730D8">
        <w:rPr>
          <w:rFonts w:ascii="Times New Roman" w:hAnsi="Times New Roman" w:cs="Times New Roman"/>
          <w:color w:val="161A16"/>
          <w:spacing w:val="-78"/>
          <w:w w:val="110"/>
          <w:sz w:val="24"/>
          <w:szCs w:val="24"/>
        </w:rPr>
        <w:t>n</w:t>
      </w:r>
      <w:r w:rsidRPr="002730D8">
        <w:rPr>
          <w:rFonts w:ascii="Times New Roman" w:hAnsi="Times New Roman" w:cs="Times New Roman"/>
          <w:color w:val="2D342D"/>
          <w:w w:val="110"/>
          <w:sz w:val="24"/>
          <w:szCs w:val="24"/>
        </w:rPr>
        <w:t xml:space="preserve">i </w:t>
      </w:r>
      <w:r w:rsidRPr="002730D8">
        <w:rPr>
          <w:rFonts w:ascii="Times New Roman" w:hAnsi="Times New Roman" w:cs="Times New Roman"/>
          <w:color w:val="161A16"/>
          <w:spacing w:val="-1"/>
          <w:w w:val="110"/>
          <w:sz w:val="24"/>
          <w:szCs w:val="24"/>
        </w:rPr>
        <w:t>pr</w:t>
      </w:r>
      <w:r w:rsidRPr="002730D8">
        <w:rPr>
          <w:rFonts w:ascii="Times New Roman" w:hAnsi="Times New Roman" w:cs="Times New Roman"/>
          <w:color w:val="161A16"/>
          <w:spacing w:val="-21"/>
          <w:w w:val="110"/>
          <w:sz w:val="24"/>
          <w:szCs w:val="24"/>
        </w:rPr>
        <w:t>e</w:t>
      </w:r>
      <w:r w:rsidRPr="002730D8">
        <w:rPr>
          <w:rFonts w:ascii="Times New Roman" w:hAnsi="Times New Roman" w:cs="Times New Roman"/>
          <w:color w:val="2D342D"/>
          <w:spacing w:val="-8"/>
          <w:w w:val="106"/>
          <w:sz w:val="24"/>
          <w:szCs w:val="24"/>
        </w:rPr>
        <w:t>v</w:t>
      </w:r>
      <w:r w:rsidRPr="002730D8">
        <w:rPr>
          <w:rFonts w:ascii="Times New Roman" w:hAnsi="Times New Roman" w:cs="Times New Roman"/>
          <w:color w:val="161A16"/>
          <w:spacing w:val="-1"/>
          <w:w w:val="106"/>
          <w:sz w:val="24"/>
          <w:szCs w:val="24"/>
        </w:rPr>
        <w:t>ist</w:t>
      </w:r>
      <w:r w:rsidRPr="002730D8">
        <w:rPr>
          <w:rFonts w:ascii="Times New Roman" w:hAnsi="Times New Roman" w:cs="Times New Roman"/>
          <w:color w:val="161A16"/>
          <w:w w:val="106"/>
          <w:sz w:val="24"/>
          <w:szCs w:val="24"/>
        </w:rPr>
        <w:t>e</w:t>
      </w:r>
      <w:r w:rsidRPr="002730D8">
        <w:rPr>
          <w:rFonts w:ascii="Times New Roman" w:hAnsi="Times New Roman" w:cs="Times New Roman"/>
          <w:color w:val="161A16"/>
          <w:spacing w:val="-31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spacing w:val="-1"/>
          <w:w w:val="106"/>
          <w:sz w:val="24"/>
          <w:szCs w:val="24"/>
        </w:rPr>
        <w:t>nel</w:t>
      </w:r>
      <w:r w:rsidRPr="002730D8">
        <w:rPr>
          <w:rFonts w:ascii="Times New Roman" w:hAnsi="Times New Roman" w:cs="Times New Roman"/>
          <w:color w:val="161A16"/>
          <w:spacing w:val="-33"/>
          <w:w w:val="106"/>
          <w:sz w:val="24"/>
          <w:szCs w:val="24"/>
        </w:rPr>
        <w:t>l</w:t>
      </w:r>
      <w:r>
        <w:rPr>
          <w:rFonts w:ascii="Times New Roman" w:hAnsi="Times New Roman" w:cs="Times New Roman"/>
          <w:color w:val="2D342D"/>
          <w:spacing w:val="-1"/>
          <w:w w:val="106"/>
          <w:sz w:val="24"/>
          <w:szCs w:val="24"/>
        </w:rPr>
        <w:t xml:space="preserve">’ </w:t>
      </w:r>
      <w:r w:rsidRPr="002730D8">
        <w:rPr>
          <w:rFonts w:ascii="Times New Roman" w:hAnsi="Times New Roman" w:cs="Times New Roman"/>
          <w:color w:val="2D342D"/>
          <w:spacing w:val="-4"/>
          <w:w w:val="106"/>
          <w:sz w:val="24"/>
          <w:szCs w:val="24"/>
        </w:rPr>
        <w:t>A</w:t>
      </w:r>
      <w:r w:rsidRPr="002730D8">
        <w:rPr>
          <w:rFonts w:ascii="Times New Roman" w:hAnsi="Times New Roman" w:cs="Times New Roman"/>
          <w:color w:val="161A16"/>
          <w:w w:val="110"/>
          <w:sz w:val="24"/>
          <w:szCs w:val="24"/>
        </w:rPr>
        <w:t>vviso</w:t>
      </w:r>
      <w:r w:rsidRPr="002730D8">
        <w:rPr>
          <w:rFonts w:ascii="Times New Roman" w:hAnsi="Times New Roman" w:cs="Times New Roman"/>
          <w:color w:val="161A16"/>
          <w:spacing w:val="-28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spacing w:val="-1"/>
          <w:w w:val="110"/>
          <w:sz w:val="24"/>
          <w:szCs w:val="24"/>
        </w:rPr>
        <w:t>pubbli</w:t>
      </w:r>
      <w:r w:rsidRPr="002730D8">
        <w:rPr>
          <w:rFonts w:ascii="Times New Roman" w:hAnsi="Times New Roman" w:cs="Times New Roman"/>
          <w:color w:val="161A16"/>
          <w:spacing w:val="-85"/>
          <w:w w:val="110"/>
          <w:sz w:val="24"/>
          <w:szCs w:val="24"/>
        </w:rPr>
        <w:t>c</w:t>
      </w:r>
      <w:r w:rsidRPr="002730D8">
        <w:rPr>
          <w:rFonts w:ascii="Times New Roman" w:hAnsi="Times New Roman" w:cs="Times New Roman"/>
          <w:color w:val="2D342D"/>
          <w:w w:val="110"/>
          <w:sz w:val="24"/>
          <w:szCs w:val="24"/>
        </w:rPr>
        <w:t>o</w:t>
      </w:r>
      <w:r w:rsidRPr="002730D8">
        <w:rPr>
          <w:rFonts w:ascii="Times New Roman" w:hAnsi="Times New Roman" w:cs="Times New Roman"/>
          <w:color w:val="2D342D"/>
          <w:spacing w:val="7"/>
          <w:sz w:val="24"/>
          <w:szCs w:val="24"/>
        </w:rPr>
        <w:t xml:space="preserve"> </w:t>
      </w:r>
      <w:r w:rsidRPr="002730D8">
        <w:rPr>
          <w:rFonts w:ascii="Times New Roman" w:hAnsi="Times New Roman" w:cs="Times New Roman"/>
          <w:color w:val="161A16"/>
          <w:spacing w:val="-1"/>
          <w:w w:val="109"/>
          <w:sz w:val="24"/>
          <w:szCs w:val="24"/>
        </w:rPr>
        <w:t>d</w:t>
      </w:r>
      <w:r w:rsidRPr="002730D8">
        <w:rPr>
          <w:rFonts w:ascii="Times New Roman" w:hAnsi="Times New Roman" w:cs="Times New Roman"/>
          <w:color w:val="161A16"/>
          <w:w w:val="109"/>
          <w:sz w:val="24"/>
          <w:szCs w:val="24"/>
        </w:rPr>
        <w:t>i</w:t>
      </w:r>
      <w:r w:rsidRPr="002730D8">
        <w:rPr>
          <w:rFonts w:ascii="Times New Roman" w:hAnsi="Times New Roman" w:cs="Times New Roman"/>
          <w:color w:val="161A16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A16"/>
          <w:w w:val="109"/>
          <w:sz w:val="24"/>
          <w:szCs w:val="24"/>
        </w:rPr>
        <w:t>selezione.</w:t>
      </w:r>
    </w:p>
    <w:p w14:paraId="26533D3D" w14:textId="40DB1A6D" w:rsidR="002730D8" w:rsidRDefault="002730D8" w:rsidP="00273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91A1F6" w14:textId="5DFF3674" w:rsidR="00881127" w:rsidRDefault="00881127" w:rsidP="00273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D8E30C" w14:textId="6F8BE8F9" w:rsidR="00881127" w:rsidRDefault="00881127" w:rsidP="00273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LUOGO E DATA                                                                                                        FIRMA</w:t>
      </w:r>
    </w:p>
    <w:p w14:paraId="263B055E" w14:textId="71B02145" w:rsidR="00881127" w:rsidRPr="002730D8" w:rsidRDefault="00881127" w:rsidP="00273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                                                                                              _______________</w:t>
      </w:r>
    </w:p>
    <w:sectPr w:rsidR="00881127" w:rsidRPr="002730D8" w:rsidSect="002730D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D8"/>
    <w:rsid w:val="002730D8"/>
    <w:rsid w:val="00332426"/>
    <w:rsid w:val="00881127"/>
    <w:rsid w:val="00F07944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FF7B"/>
  <w15:chartTrackingRefBased/>
  <w15:docId w15:val="{16548650-E940-45BA-9CF2-77EB94B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30D8"/>
    <w:pPr>
      <w:widowControl w:val="0"/>
      <w:autoSpaceDE w:val="0"/>
      <w:autoSpaceDN w:val="0"/>
      <w:spacing w:after="0" w:line="240" w:lineRule="auto"/>
      <w:ind w:left="573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30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30D8"/>
    <w:rPr>
      <w:rFonts w:ascii="Arial" w:eastAsia="Arial" w:hAnsi="Arial" w:cs="Arial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30D8"/>
    <w:rPr>
      <w:rFonts w:ascii="Arial" w:eastAsia="Arial" w:hAnsi="Arial" w:cs="Arial"/>
      <w:b/>
      <w:bCs/>
      <w:sz w:val="21"/>
      <w:szCs w:val="21"/>
    </w:rPr>
  </w:style>
  <w:style w:type="table" w:styleId="Grigliatabella">
    <w:name w:val="Table Grid"/>
    <w:basedOn w:val="Tabellanormale"/>
    <w:uiPriority w:val="59"/>
    <w:rsid w:val="00FB4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2100t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ic82100t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cslapi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Parello</dc:creator>
  <cp:keywords/>
  <dc:description/>
  <cp:lastModifiedBy>BARBARA</cp:lastModifiedBy>
  <cp:revision>2</cp:revision>
  <dcterms:created xsi:type="dcterms:W3CDTF">2022-02-23T15:56:00Z</dcterms:created>
  <dcterms:modified xsi:type="dcterms:W3CDTF">2022-02-23T15:56:00Z</dcterms:modified>
</cp:coreProperties>
</file>