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72486E57" w:rsidR="00752FE9" w:rsidRPr="00225740" w:rsidRDefault="00ED0503" w:rsidP="00ED0503">
      <w:pPr>
        <w:widowControl/>
        <w:adjustRightInd/>
        <w:spacing w:before="120" w:after="120" w:line="240" w:lineRule="auto"/>
        <w:jc w:val="righ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2D746B">
        <w:rPr>
          <w:sz w:val="22"/>
          <w:szCs w:val="22"/>
          <w:lang w:eastAsia="en-US"/>
        </w:rPr>
        <w:t>Al DIRIGENTE SCOLASTICO DELL’IC “G. LEOPARDI” DI GROTTAMMARE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98EA2D" w14:textId="77777777" w:rsidR="00AF1BD7" w:rsidRPr="00AF1BD7" w:rsidRDefault="0008794B" w:rsidP="00AF1BD7">
            <w:pPr>
              <w:spacing w:before="120" w:after="240"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proofErr w:type="spellStart"/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  <w:r w:rsidR="00AF1B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 </w:t>
            </w:r>
            <w:r w:rsidR="00AF1BD7" w:rsidRPr="00AF1BD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Intervento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37A02C74" w14:textId="77777777" w:rsidR="006F45DD" w:rsidRPr="006F45DD" w:rsidRDefault="006F45DD" w:rsidP="00AF1BD7">
            <w:pPr>
              <w:suppressAutoHyphens/>
              <w:spacing w:line="240" w:lineRule="atLeast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4AE57ED9" w:rsidR="0008794B" w:rsidRDefault="006F45DD" w:rsidP="00AF1BD7">
            <w:pPr>
              <w:suppressAutoHyphens/>
              <w:spacing w:line="240" w:lineRule="atLeast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6C62D29A" w14:textId="77777777" w:rsidR="0042053E" w:rsidRPr="0042053E" w:rsidRDefault="0042053E" w:rsidP="00AF1BD7">
            <w:pPr>
              <w:widowControl/>
              <w:adjustRightInd/>
              <w:spacing w:line="240" w:lineRule="atLeast"/>
              <w:contextualSpacing/>
              <w:jc w:val="center"/>
              <w:textAlignment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053E">
              <w:rPr>
                <w:rFonts w:ascii="Calibri" w:hAnsi="Calibri" w:cs="Calibri"/>
                <w:b/>
                <w:bCs/>
                <w:sz w:val="22"/>
                <w:szCs w:val="22"/>
              </w:rPr>
              <w:t>TITOLO PROGETTO: PASSAPORTO PER IL FUTURO</w:t>
            </w:r>
          </w:p>
          <w:p w14:paraId="26365AC7" w14:textId="1405A960" w:rsidR="0042053E" w:rsidRPr="0042053E" w:rsidRDefault="0042053E" w:rsidP="00AF1BD7">
            <w:pPr>
              <w:widowControl/>
              <w:adjustRightInd/>
              <w:spacing w:line="240" w:lineRule="atLeast"/>
              <w:contextualSpacing/>
              <w:jc w:val="center"/>
              <w:textAlignment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2053E">
              <w:rPr>
                <w:rFonts w:ascii="Calibri" w:hAnsi="Calibri" w:cs="Calibri"/>
                <w:b/>
                <w:sz w:val="24"/>
                <w:szCs w:val="24"/>
              </w:rPr>
              <w:t>codice progetto M4C1I3.1-2023-1143-P-31664</w:t>
            </w:r>
          </w:p>
          <w:p w14:paraId="0E454F73" w14:textId="383F7D00" w:rsidR="0042053E" w:rsidRPr="0042053E" w:rsidRDefault="0042053E" w:rsidP="00AF1BD7">
            <w:pPr>
              <w:widowControl/>
              <w:adjustRightInd/>
              <w:spacing w:line="240" w:lineRule="atLeast"/>
              <w:contextualSpacing/>
              <w:jc w:val="center"/>
              <w:textAlignment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053E">
              <w:rPr>
                <w:rFonts w:ascii="Calibri" w:hAnsi="Calibri" w:cs="Calibri"/>
                <w:b/>
                <w:sz w:val="24"/>
                <w:szCs w:val="24"/>
              </w:rPr>
              <w:t>CUP J14D23004640006</w:t>
            </w:r>
          </w:p>
          <w:p w14:paraId="70A97B24" w14:textId="21F0F222" w:rsidR="00E671B1" w:rsidRPr="00225740" w:rsidRDefault="0042053E" w:rsidP="0042053E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</w:t>
            </w:r>
            <w:r w:rsidR="00312F27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2B928CEE" w14:textId="4E038C30" w:rsidR="0008794B" w:rsidRPr="00225740" w:rsidRDefault="00312F27" w:rsidP="001A540D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C04D280" w14:textId="0FDA768F" w:rsidR="00495B6B" w:rsidRPr="00225740" w:rsidRDefault="00752FE9" w:rsidP="001A540D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FF6E6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FF6E6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, avente ad oggetto</w:t>
            </w:r>
            <w:r w:rsidR="001A540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1A540D" w:rsidRPr="001A540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LA COSTITUZIONE DEL GRUPPO DI LAVORO PER L’ORIENTAMENTO E IL TUTORAGGIO PER LE STEM</w:t>
            </w:r>
            <w:r w:rsidR="002D746B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E IL MULTILINGUISMO </w:t>
            </w:r>
            <w:bookmarkStart w:id="1" w:name="_GoBack"/>
            <w:bookmarkEnd w:id="1"/>
            <w:r w:rsidR="001A540D" w:rsidRPr="001A540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E DEL GRUPPO DI LAVORO PER IL MULTILINGUISMO </w:t>
            </w:r>
          </w:p>
        </w:tc>
      </w:tr>
    </w:tbl>
    <w:bookmarkEnd w:id="0"/>
    <w:p w14:paraId="5AAB6F03" w14:textId="3FB38BB7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 w:rsidRPr="0023573C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23573C">
        <w:rPr>
          <w:rFonts w:asciiTheme="minorHAnsi" w:hAnsiTheme="minorHAnsi" w:cstheme="minorHAnsi"/>
          <w:b/>
          <w:i/>
          <w:iCs/>
          <w:sz w:val="22"/>
          <w:szCs w:val="22"/>
        </w:rPr>
        <w:t>indicare se il partecipante rientra tra il personale interno alla Istituzione scolastica</w:t>
      </w:r>
      <w:r w:rsidR="00333480">
        <w:rPr>
          <w:rFonts w:asciiTheme="minorHAnsi" w:hAnsiTheme="minorHAnsi" w:cstheme="minorHAnsi"/>
          <w:b/>
          <w:i/>
          <w:iCs/>
          <w:sz w:val="22"/>
          <w:szCs w:val="22"/>
        </w:rPr>
        <w:t>)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0EC62697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23573C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333480">
        <w:rPr>
          <w:rFonts w:asciiTheme="minorHAnsi" w:hAnsiTheme="minorHAnsi" w:cstheme="minorHAnsi"/>
          <w:bCs/>
          <w:sz w:val="22"/>
          <w:szCs w:val="22"/>
        </w:rPr>
        <w:t xml:space="preserve">, precisamente per ricoprire l’incarico di tutor per il seguente gruppo di </w:t>
      </w:r>
      <w:r w:rsidR="003975A0">
        <w:rPr>
          <w:rFonts w:asciiTheme="minorHAnsi" w:hAnsiTheme="minorHAnsi" w:cstheme="minorHAnsi"/>
          <w:bCs/>
          <w:sz w:val="22"/>
          <w:szCs w:val="22"/>
        </w:rPr>
        <w:t>lavoro</w:t>
      </w:r>
      <w:r w:rsidR="00D8241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8241F" w:rsidRPr="00D8241F">
        <w:rPr>
          <w:rFonts w:asciiTheme="minorHAnsi" w:hAnsiTheme="minorHAnsi" w:cstheme="minorHAnsi"/>
          <w:bCs/>
          <w:i/>
          <w:iCs/>
          <w:sz w:val="22"/>
          <w:szCs w:val="22"/>
        </w:rPr>
        <w:t>(mettere la crocetta sul gruppo/i di lavoro che interessa)</w:t>
      </w:r>
      <w:r w:rsidR="00333480">
        <w:rPr>
          <w:rFonts w:asciiTheme="minorHAnsi" w:hAnsiTheme="minorHAnsi" w:cstheme="minorHAnsi"/>
          <w:bCs/>
          <w:sz w:val="22"/>
          <w:szCs w:val="22"/>
        </w:rPr>
        <w:t>:</w:t>
      </w:r>
    </w:p>
    <w:p w14:paraId="3E957B1C" w14:textId="736AA427" w:rsidR="00EE0989" w:rsidRPr="00D8241F" w:rsidRDefault="00F42CE2" w:rsidP="00225740">
      <w:pPr>
        <w:spacing w:before="120" w:after="120" w:line="276" w:lineRule="auto"/>
        <w:rPr>
          <w:rFonts w:asciiTheme="minorHAnsi" w:hAnsiTheme="minorHAnsi" w:cstheme="minorHAnsi"/>
          <w:bCs/>
          <w:sz w:val="16"/>
          <w:szCs w:val="16"/>
        </w:rPr>
      </w:pPr>
      <w:r w:rsidRPr="00174390">
        <w:rPr>
          <w:rFonts w:ascii="Arial" w:hAnsi="Arial" w:cs="Arial"/>
          <w:sz w:val="22"/>
          <w:szCs w:val="22"/>
        </w:rPr>
        <w:sym w:font="Wingdings" w:char="F0A8"/>
      </w:r>
      <w:r>
        <w:rPr>
          <w:rFonts w:ascii="Arial" w:hAnsi="Arial" w:cs="Arial"/>
          <w:sz w:val="22"/>
          <w:szCs w:val="22"/>
        </w:rPr>
        <w:t xml:space="preserve"> </w:t>
      </w:r>
      <w:r w:rsidR="00EE0989">
        <w:rPr>
          <w:rFonts w:asciiTheme="minorHAnsi" w:hAnsiTheme="minorHAnsi" w:cstheme="minorHAnsi"/>
          <w:bCs/>
          <w:sz w:val="22"/>
          <w:szCs w:val="22"/>
        </w:rPr>
        <w:t>Gruppo di lavoro</w:t>
      </w:r>
      <w:r w:rsidR="00FF6E68">
        <w:rPr>
          <w:rFonts w:asciiTheme="minorHAnsi" w:hAnsiTheme="minorHAnsi" w:cstheme="minorHAnsi"/>
          <w:bCs/>
          <w:sz w:val="22"/>
          <w:szCs w:val="22"/>
        </w:rPr>
        <w:t xml:space="preserve"> -</w:t>
      </w:r>
      <w:r w:rsidR="00EE0989">
        <w:rPr>
          <w:rFonts w:asciiTheme="minorHAnsi" w:hAnsiTheme="minorHAnsi" w:cstheme="minorHAnsi"/>
          <w:bCs/>
          <w:sz w:val="22"/>
          <w:szCs w:val="22"/>
        </w:rPr>
        <w:t xml:space="preserve"> Intervento A </w:t>
      </w:r>
      <w:r w:rsidR="00D8241F">
        <w:rPr>
          <w:rFonts w:asciiTheme="minorHAnsi" w:hAnsiTheme="minorHAnsi" w:cstheme="minorHAnsi"/>
          <w:bCs/>
          <w:sz w:val="22"/>
          <w:szCs w:val="22"/>
        </w:rPr>
        <w:t>(</w:t>
      </w:r>
      <w:r w:rsidR="00D8241F" w:rsidRPr="00D8241F">
        <w:rPr>
          <w:rFonts w:cs="Calibri"/>
          <w:sz w:val="16"/>
          <w:szCs w:val="16"/>
        </w:rPr>
        <w:t>GRUPPO DI LAVORO PER L’ORIENTAMENTO E IL TUTORAGGIO PER LE STEM E PER IL MULTILINGUISMO</w:t>
      </w:r>
    </w:p>
    <w:p w14:paraId="56E60EB4" w14:textId="27413E0B" w:rsidR="00EE0989" w:rsidRPr="00D8241F" w:rsidRDefault="00F42CE2" w:rsidP="00225740">
      <w:pPr>
        <w:spacing w:before="120" w:after="120" w:line="276" w:lineRule="auto"/>
        <w:rPr>
          <w:rFonts w:asciiTheme="minorHAnsi" w:hAnsiTheme="minorHAnsi" w:cstheme="minorHAnsi"/>
          <w:bCs/>
          <w:sz w:val="16"/>
          <w:szCs w:val="16"/>
        </w:rPr>
      </w:pPr>
      <w:r w:rsidRPr="00174390">
        <w:rPr>
          <w:rFonts w:ascii="Arial" w:hAnsi="Arial" w:cs="Arial"/>
          <w:sz w:val="22"/>
          <w:szCs w:val="22"/>
        </w:rPr>
        <w:lastRenderedPageBreak/>
        <w:sym w:font="Wingdings" w:char="F0A8"/>
      </w:r>
      <w:r>
        <w:rPr>
          <w:rFonts w:ascii="Arial" w:hAnsi="Arial" w:cs="Arial"/>
          <w:sz w:val="22"/>
          <w:szCs w:val="22"/>
        </w:rPr>
        <w:t xml:space="preserve"> </w:t>
      </w:r>
      <w:r w:rsidR="00EE0989">
        <w:rPr>
          <w:rFonts w:asciiTheme="minorHAnsi" w:hAnsiTheme="minorHAnsi" w:cstheme="minorHAnsi"/>
          <w:bCs/>
          <w:sz w:val="22"/>
          <w:szCs w:val="22"/>
        </w:rPr>
        <w:t>Gruppo di lavoro</w:t>
      </w:r>
      <w:r w:rsidR="00FF6E68">
        <w:rPr>
          <w:rFonts w:asciiTheme="minorHAnsi" w:hAnsiTheme="minorHAnsi" w:cstheme="minorHAnsi"/>
          <w:bCs/>
          <w:sz w:val="22"/>
          <w:szCs w:val="22"/>
        </w:rPr>
        <w:t xml:space="preserve"> -</w:t>
      </w:r>
      <w:r w:rsidR="00EE0989">
        <w:rPr>
          <w:rFonts w:asciiTheme="minorHAnsi" w:hAnsiTheme="minorHAnsi" w:cstheme="minorHAnsi"/>
          <w:bCs/>
          <w:sz w:val="22"/>
          <w:szCs w:val="22"/>
        </w:rPr>
        <w:t xml:space="preserve"> Intervento B</w:t>
      </w:r>
      <w:r w:rsidR="00D8241F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D8241F" w:rsidRPr="00D8241F">
        <w:rPr>
          <w:rFonts w:cs="Calibri"/>
          <w:sz w:val="16"/>
          <w:szCs w:val="16"/>
        </w:rPr>
        <w:t>GRUPPO DI LAVORO PER IL MULTILINGUISMO)</w:t>
      </w:r>
    </w:p>
    <w:p w14:paraId="29700C9B" w14:textId="3D6C3F99" w:rsidR="00EE0989" w:rsidRDefault="00F42CE2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74390">
        <w:rPr>
          <w:rFonts w:ascii="Arial" w:hAnsi="Arial" w:cs="Arial"/>
          <w:sz w:val="22"/>
          <w:szCs w:val="22"/>
        </w:rPr>
        <w:sym w:font="Wingdings" w:char="F0A8"/>
      </w:r>
      <w:r>
        <w:rPr>
          <w:rFonts w:ascii="Arial" w:hAnsi="Arial" w:cs="Arial"/>
          <w:sz w:val="22"/>
          <w:szCs w:val="22"/>
        </w:rPr>
        <w:t xml:space="preserve"> </w:t>
      </w:r>
      <w:r w:rsidR="00EE0989">
        <w:rPr>
          <w:rFonts w:asciiTheme="minorHAnsi" w:hAnsiTheme="minorHAnsi" w:cstheme="minorHAnsi"/>
          <w:bCs/>
          <w:sz w:val="22"/>
          <w:szCs w:val="22"/>
        </w:rPr>
        <w:t>Entrambi i gruppi di lavoro (Interventi A e B)</w:t>
      </w:r>
    </w:p>
    <w:p w14:paraId="220717A5" w14:textId="6D9F3131" w:rsidR="007D56E2" w:rsidRPr="002E5F98" w:rsidRDefault="002E5F98" w:rsidP="00225740">
      <w:pPr>
        <w:spacing w:before="120" w:after="120" w:line="276" w:lineRule="auto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5F98">
        <w:rPr>
          <w:rFonts w:asciiTheme="minorHAnsi" w:hAnsiTheme="minorHAnsi" w:cstheme="minorHAnsi"/>
          <w:bCs/>
          <w:i/>
          <w:iCs/>
          <w:sz w:val="22"/>
          <w:szCs w:val="22"/>
        </w:rPr>
        <w:t>(</w:t>
      </w:r>
      <w:proofErr w:type="gramStart"/>
      <w:r w:rsidRPr="002E5F98">
        <w:rPr>
          <w:rFonts w:asciiTheme="minorHAnsi" w:hAnsiTheme="minorHAnsi" w:cstheme="minorHAnsi"/>
          <w:bCs/>
          <w:i/>
          <w:iCs/>
          <w:sz w:val="22"/>
          <w:szCs w:val="22"/>
        </w:rPr>
        <w:t>E’</w:t>
      </w:r>
      <w:proofErr w:type="gramEnd"/>
      <w:r w:rsidRPr="002E5F98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possibile far parte di entrambi i gruppi di lavoro)</w:t>
      </w:r>
    </w:p>
    <w:p w14:paraId="752BAF96" w14:textId="77777777" w:rsidR="00333480" w:rsidRPr="00225740" w:rsidRDefault="00333480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CE3EB49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23573C">
        <w:rPr>
          <w:rFonts w:asciiTheme="minorHAnsi" w:hAnsiTheme="minorHAnsi" w:cstheme="minorHAnsi"/>
          <w:bCs/>
          <w:sz w:val="22"/>
          <w:szCs w:val="22"/>
        </w:rPr>
        <w:t>di sel</w:t>
      </w:r>
      <w:r w:rsidR="00355506">
        <w:rPr>
          <w:rFonts w:asciiTheme="minorHAnsi" w:hAnsiTheme="minorHAnsi" w:cstheme="minorHAnsi"/>
          <w:bCs/>
          <w:sz w:val="22"/>
          <w:szCs w:val="22"/>
        </w:rPr>
        <w:t>e</w:t>
      </w:r>
      <w:r w:rsidR="0023573C">
        <w:rPr>
          <w:rFonts w:asciiTheme="minorHAnsi" w:hAnsiTheme="minorHAnsi" w:cstheme="minorHAnsi"/>
          <w:bCs/>
          <w:sz w:val="22"/>
          <w:szCs w:val="22"/>
        </w:rPr>
        <w:t>zione</w:t>
      </w:r>
      <w:r w:rsidR="00355506">
        <w:rPr>
          <w:rFonts w:asciiTheme="minorHAnsi" w:hAnsiTheme="minorHAnsi" w:cstheme="minorHAnsi"/>
          <w:bCs/>
          <w:sz w:val="22"/>
          <w:szCs w:val="22"/>
        </w:rPr>
        <w:t xml:space="preserve"> per la costituzione dei gruppi di lavoro per l’orientamento e il tutoraggio per le STEM</w:t>
      </w:r>
      <w:r w:rsidR="00333480">
        <w:rPr>
          <w:rFonts w:asciiTheme="minorHAnsi" w:hAnsiTheme="minorHAnsi" w:cstheme="minorHAnsi"/>
          <w:bCs/>
          <w:sz w:val="22"/>
          <w:szCs w:val="22"/>
        </w:rPr>
        <w:t xml:space="preserve"> e il multilinguismo </w:t>
      </w:r>
      <w:r w:rsidR="00355506">
        <w:rPr>
          <w:rFonts w:asciiTheme="minorHAnsi" w:hAnsiTheme="minorHAnsi" w:cstheme="minorHAnsi"/>
          <w:bCs/>
          <w:sz w:val="22"/>
          <w:szCs w:val="22"/>
        </w:rPr>
        <w:t>e per il multilinguismo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D2852E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42053E">
        <w:rPr>
          <w:rFonts w:cstheme="minorHAnsi"/>
        </w:rPr>
        <w:t>o se si a quali;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13635AC6" w14:textId="6F00F63A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CA240C">
        <w:rPr>
          <w:rFonts w:asciiTheme="minorHAnsi" w:hAnsiTheme="minorHAnsi" w:cstheme="minorHAnsi"/>
          <w:sz w:val="22"/>
          <w:szCs w:val="22"/>
        </w:rPr>
        <w:t xml:space="preserve"> tabella di valutazione, dichiarazione di non incompatibilità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D667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17ADB" w14:textId="77777777" w:rsidR="00D66759" w:rsidRDefault="00D66759">
      <w:r>
        <w:separator/>
      </w:r>
    </w:p>
  </w:endnote>
  <w:endnote w:type="continuationSeparator" w:id="0">
    <w:p w14:paraId="54903B8A" w14:textId="77777777" w:rsidR="00D66759" w:rsidRDefault="00D66759">
      <w:r>
        <w:continuationSeparator/>
      </w:r>
    </w:p>
  </w:endnote>
  <w:endnote w:type="continuationNotice" w:id="1">
    <w:p w14:paraId="55CD24EA" w14:textId="77777777" w:rsidR="00D66759" w:rsidRDefault="00D667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A02C7" w14:textId="77777777" w:rsidR="00D66759" w:rsidRDefault="00D66759">
      <w:r>
        <w:separator/>
      </w:r>
    </w:p>
  </w:footnote>
  <w:footnote w:type="continuationSeparator" w:id="0">
    <w:p w14:paraId="78280673" w14:textId="77777777" w:rsidR="00D66759" w:rsidRDefault="00D66759">
      <w:r>
        <w:continuationSeparator/>
      </w:r>
    </w:p>
  </w:footnote>
  <w:footnote w:type="continuationNotice" w:id="1">
    <w:p w14:paraId="4D38519F" w14:textId="77777777" w:rsidR="00D66759" w:rsidRDefault="00D667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0503">
      <w:rPr>
        <w:rFonts w:cs="Calibr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ED0503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="Calibri" w:eastAsia="Calibri" w:hAnsi="Calibri" w:cs="Calibr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540D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573C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46B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E5F98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480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5506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75A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A780D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53E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17EC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D3D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56E2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1B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77CDF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240C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675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241F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65B0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503"/>
    <w:rsid w:val="00ED0A81"/>
    <w:rsid w:val="00ED2E5E"/>
    <w:rsid w:val="00ED35F8"/>
    <w:rsid w:val="00ED36C1"/>
    <w:rsid w:val="00ED380E"/>
    <w:rsid w:val="00ED4E7A"/>
    <w:rsid w:val="00ED6A56"/>
    <w:rsid w:val="00EE0989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06BC5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2CE2"/>
    <w:rsid w:val="00F439A7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6E68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5750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2024-04-04T08:23:00Z</dcterms:created>
  <dcterms:modified xsi:type="dcterms:W3CDTF">2024-04-17T07:22:00Z</dcterms:modified>
</cp:coreProperties>
</file>