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D5FBD" w:rsidRPr="00D150F6" w:rsidRDefault="00D150F6">
      <w:pPr>
        <w:jc w:val="center"/>
        <w:rPr>
          <w:b/>
          <w:lang w:val="en-US"/>
        </w:rPr>
      </w:pPr>
      <w:r w:rsidRPr="00D150F6">
        <w:rPr>
          <w:b/>
          <w:lang w:val="en-US"/>
        </w:rPr>
        <w:t>E</w:t>
      </w:r>
      <w:r w:rsidRPr="00D150F6">
        <w:rPr>
          <w:lang w:val="en-US"/>
        </w:rPr>
        <w:t>R</w:t>
      </w:r>
      <w:r w:rsidRPr="00D150F6">
        <w:rPr>
          <w:b/>
          <w:lang w:val="en-US"/>
        </w:rPr>
        <w:t>ASMUS+ STAFF Mobility for Training</w:t>
      </w:r>
    </w:p>
    <w:p w:rsidR="003D5FBD" w:rsidRPr="00D150F6" w:rsidRDefault="00D150F6">
      <w:pPr>
        <w:jc w:val="center"/>
        <w:rPr>
          <w:b/>
          <w:lang w:val="en-US"/>
        </w:rPr>
      </w:pPr>
      <w:r w:rsidRPr="00D150F6">
        <w:rPr>
          <w:b/>
          <w:lang w:val="en-US"/>
        </w:rPr>
        <w:t xml:space="preserve"> Training Pr</w:t>
      </w:r>
      <w:r>
        <w:rPr>
          <w:b/>
          <w:lang w:val="en-US"/>
        </w:rPr>
        <w:t>ogramme – Academic Year 20</w:t>
      </w:r>
      <w:r w:rsidR="00A53B15">
        <w:rPr>
          <w:b/>
          <w:lang w:val="en-US"/>
        </w:rPr>
        <w:t>2</w:t>
      </w:r>
      <w:r w:rsidR="00EF0009">
        <w:rPr>
          <w:b/>
          <w:lang w:val="en-US"/>
        </w:rPr>
        <w:t>3</w:t>
      </w:r>
      <w:r w:rsidR="00A53B15">
        <w:rPr>
          <w:b/>
          <w:lang w:val="en-US"/>
        </w:rPr>
        <w:t>/202</w:t>
      </w:r>
      <w:r w:rsidR="00EF0009">
        <w:rPr>
          <w:b/>
          <w:lang w:val="en-US"/>
        </w:rPr>
        <w:t>4</w:t>
      </w:r>
    </w:p>
    <w:tbl>
      <w:tblPr>
        <w:tblStyle w:val="a"/>
        <w:tblW w:w="10290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60"/>
        <w:gridCol w:w="48"/>
        <w:gridCol w:w="1912"/>
        <w:gridCol w:w="640"/>
        <w:gridCol w:w="1275"/>
        <w:gridCol w:w="1205"/>
        <w:gridCol w:w="496"/>
        <w:gridCol w:w="709"/>
        <w:gridCol w:w="708"/>
        <w:gridCol w:w="116"/>
        <w:gridCol w:w="387"/>
        <w:gridCol w:w="960"/>
        <w:gridCol w:w="530"/>
        <w:gridCol w:w="344"/>
      </w:tblGrid>
      <w:tr w:rsidR="003D5FBD" w:rsidRPr="006C5390">
        <w:trPr>
          <w:gridAfter w:val="1"/>
          <w:wAfter w:w="344" w:type="dxa"/>
          <w:trHeight w:val="380"/>
        </w:trPr>
        <w:tc>
          <w:tcPr>
            <w:tcW w:w="994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5FBD" w:rsidRPr="00D150F6" w:rsidRDefault="003D5FBD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</w:p>
        </w:tc>
      </w:tr>
      <w:tr w:rsidR="003D5FBD" w:rsidRPr="006C5390" w:rsidTr="00D150F6">
        <w:trPr>
          <w:trHeight w:val="160"/>
        </w:trPr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3D5FBD" w:rsidRPr="00D150F6" w:rsidRDefault="003D5FBD">
            <w:pPr>
              <w:jc w:val="center"/>
              <w:rPr>
                <w:rFonts w:ascii="Book Antiqua" w:eastAsia="Book Antiqua" w:hAnsi="Book Antiqua" w:cs="Book Antiqua"/>
                <w:b/>
                <w:i/>
                <w:sz w:val="22"/>
                <w:szCs w:val="22"/>
                <w:lang w:val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3D5FBD" w:rsidRPr="00D150F6" w:rsidRDefault="003D5FBD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5FBD" w:rsidRPr="00D150F6" w:rsidRDefault="003D5FBD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5FBD" w:rsidRPr="00D150F6" w:rsidRDefault="003D5FBD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12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5FBD" w:rsidRPr="00D150F6" w:rsidRDefault="003D5FBD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5FBD" w:rsidRPr="00D150F6" w:rsidRDefault="003D5FBD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5FBD" w:rsidRPr="00D150F6" w:rsidRDefault="003D5FBD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5FBD" w:rsidRPr="00D150F6" w:rsidRDefault="003D5FBD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5FBD" w:rsidRPr="00D150F6" w:rsidRDefault="003D5FBD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</w:tr>
      <w:tr w:rsidR="003D5FBD" w:rsidTr="00D150F6">
        <w:trPr>
          <w:gridAfter w:val="1"/>
          <w:wAfter w:w="344" w:type="dxa"/>
          <w:trHeight w:val="58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Name, surname of teacher 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3D5FB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3D5FBD" w:rsidTr="00D150F6">
        <w:trPr>
          <w:gridAfter w:val="1"/>
          <w:wAfter w:w="344" w:type="dxa"/>
          <w:trHeight w:val="52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Duration of stay </w:t>
            </w:r>
          </w:p>
        </w:tc>
        <w:tc>
          <w:tcPr>
            <w:tcW w:w="19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Number of days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D150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From - to</w:t>
            </w:r>
          </w:p>
        </w:tc>
        <w:tc>
          <w:tcPr>
            <w:tcW w:w="19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D150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  <w:p w:rsidR="003D5FBD" w:rsidRDefault="00D150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3D5FBD">
        <w:trPr>
          <w:gridAfter w:val="1"/>
          <w:wAfter w:w="344" w:type="dxa"/>
          <w:trHeight w:val="180"/>
        </w:trPr>
        <w:tc>
          <w:tcPr>
            <w:tcW w:w="9946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D5FBD" w:rsidRDefault="00D150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  <w:p w:rsidR="003D5FBD" w:rsidRDefault="003D5FB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5FBD" w:rsidTr="00D150F6">
        <w:trPr>
          <w:gridAfter w:val="1"/>
          <w:wAfter w:w="344" w:type="dxa"/>
          <w:trHeight w:val="58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Name of home institution 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D150F6">
            <w:pPr>
              <w:jc w:val="both"/>
              <w:rPr>
                <w:rFonts w:ascii="Times" w:eastAsia="Times" w:hAnsi="Times" w:cs="Times"/>
                <w:sz w:val="28"/>
                <w:szCs w:val="28"/>
              </w:rPr>
            </w:pPr>
            <w:r>
              <w:rPr>
                <w:rFonts w:ascii="Times" w:eastAsia="Times" w:hAnsi="Times" w:cs="Times"/>
                <w:sz w:val="28"/>
                <w:szCs w:val="28"/>
              </w:rPr>
              <w:t xml:space="preserve">Istituto Superiore di Musica “A. Toscanini” </w:t>
            </w:r>
          </w:p>
        </w:tc>
      </w:tr>
      <w:tr w:rsidR="003D5FBD" w:rsidTr="00D150F6">
        <w:trPr>
          <w:gridAfter w:val="1"/>
          <w:wAfter w:w="344" w:type="dxa"/>
          <w:trHeight w:val="54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ERASMUS Code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D150F6">
            <w:pPr>
              <w:jc w:val="both"/>
              <w:rPr>
                <w:rFonts w:ascii="Times" w:eastAsia="Times" w:hAnsi="Times" w:cs="Times"/>
                <w:sz w:val="28"/>
                <w:szCs w:val="28"/>
              </w:rPr>
            </w:pPr>
            <w:r>
              <w:rPr>
                <w:rFonts w:ascii="Times" w:eastAsia="Times" w:hAnsi="Times" w:cs="Times"/>
                <w:sz w:val="28"/>
                <w:szCs w:val="28"/>
              </w:rPr>
              <w:t>I AGRIGEN02</w:t>
            </w:r>
          </w:p>
        </w:tc>
      </w:tr>
      <w:tr w:rsidR="003D5FBD" w:rsidTr="00D150F6">
        <w:trPr>
          <w:gridAfter w:val="1"/>
          <w:wAfter w:w="344" w:type="dxa"/>
          <w:trHeight w:val="52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Name of contact person 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3934B1">
            <w:pPr>
              <w:jc w:val="both"/>
              <w:rPr>
                <w:rFonts w:ascii="Times" w:eastAsia="Times" w:hAnsi="Times" w:cs="Times"/>
                <w:sz w:val="28"/>
                <w:szCs w:val="28"/>
              </w:rPr>
            </w:pPr>
            <w:r>
              <w:rPr>
                <w:rFonts w:ascii="Times" w:eastAsia="Times" w:hAnsi="Times" w:cs="Times"/>
                <w:sz w:val="28"/>
                <w:szCs w:val="28"/>
              </w:rPr>
              <w:t>Mariangela Longo</w:t>
            </w:r>
          </w:p>
        </w:tc>
      </w:tr>
      <w:tr w:rsidR="003D5FBD" w:rsidTr="00D150F6">
        <w:trPr>
          <w:gridAfter w:val="1"/>
          <w:wAfter w:w="344" w:type="dxa"/>
          <w:trHeight w:val="68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position 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D150F6">
            <w:pPr>
              <w:jc w:val="both"/>
              <w:rPr>
                <w:rFonts w:ascii="Times" w:eastAsia="Times" w:hAnsi="Times" w:cs="Times"/>
                <w:sz w:val="28"/>
                <w:szCs w:val="28"/>
              </w:rPr>
            </w:pPr>
            <w:r>
              <w:rPr>
                <w:rFonts w:ascii="Times" w:eastAsia="Times" w:hAnsi="Times" w:cs="Times"/>
                <w:sz w:val="28"/>
                <w:szCs w:val="28"/>
              </w:rPr>
              <w:t xml:space="preserve"> Erasmus </w:t>
            </w:r>
            <w:r w:rsidR="006C5390">
              <w:rPr>
                <w:rFonts w:ascii="Times" w:eastAsia="Times" w:hAnsi="Times" w:cs="Times"/>
                <w:sz w:val="28"/>
                <w:szCs w:val="28"/>
              </w:rPr>
              <w:t>Coordinator</w:t>
            </w:r>
            <w:bookmarkStart w:id="0" w:name="_GoBack"/>
            <w:bookmarkEnd w:id="0"/>
          </w:p>
        </w:tc>
      </w:tr>
      <w:tr w:rsidR="003D5FBD" w:rsidTr="00D150F6">
        <w:trPr>
          <w:gridAfter w:val="1"/>
          <w:wAfter w:w="344" w:type="dxa"/>
          <w:trHeight w:val="68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Telephon and email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D150F6">
            <w:pPr>
              <w:jc w:val="both"/>
              <w:rPr>
                <w:rFonts w:ascii="Times" w:eastAsia="Times" w:hAnsi="Times" w:cs="Times"/>
                <w:sz w:val="28"/>
                <w:szCs w:val="28"/>
              </w:rPr>
            </w:pPr>
            <w:r>
              <w:rPr>
                <w:rFonts w:ascii="Times" w:eastAsia="Times" w:hAnsi="Times" w:cs="Times"/>
                <w:sz w:val="28"/>
                <w:szCs w:val="28"/>
              </w:rPr>
              <w:t>erasmus@istitutotoscanini.it</w:t>
            </w:r>
          </w:p>
        </w:tc>
      </w:tr>
      <w:tr w:rsidR="003D5FBD">
        <w:trPr>
          <w:gridAfter w:val="1"/>
          <w:wAfter w:w="344" w:type="dxa"/>
          <w:trHeight w:val="180"/>
        </w:trPr>
        <w:tc>
          <w:tcPr>
            <w:tcW w:w="9946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D5FBD" w:rsidRDefault="00D150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  <w:p w:rsidR="003D5FBD" w:rsidRDefault="003D5FB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5FBD" w:rsidTr="00D150F6">
        <w:trPr>
          <w:gridAfter w:val="1"/>
          <w:wAfter w:w="344" w:type="dxa"/>
          <w:trHeight w:val="320"/>
        </w:trPr>
        <w:tc>
          <w:tcPr>
            <w:tcW w:w="29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Pr="00D150F6" w:rsidRDefault="00D150F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D150F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Subject area of teaching programme</w:t>
            </w:r>
          </w:p>
        </w:tc>
        <w:tc>
          <w:tcPr>
            <w:tcW w:w="3120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Pr="00D150F6" w:rsidRDefault="00D150F6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D150F6">
              <w:rPr>
                <w:rFonts w:ascii="Arial" w:eastAsia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202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Level 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D5FBD" w:rsidRDefault="00D150F6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□ 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3D5FBD" w:rsidRDefault="00D150F6">
            <w:pP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Bachelor</w:t>
            </w:r>
          </w:p>
        </w:tc>
      </w:tr>
      <w:tr w:rsidR="003D5FBD" w:rsidTr="00D150F6">
        <w:trPr>
          <w:gridAfter w:val="1"/>
          <w:wAfter w:w="344" w:type="dxa"/>
          <w:trHeight w:val="320"/>
        </w:trPr>
        <w:tc>
          <w:tcPr>
            <w:tcW w:w="29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3D5FB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20" w:type="dxa"/>
            <w:gridSpan w:val="3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3D5FB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2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3D5FB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D150F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□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D150F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Master</w:t>
            </w:r>
          </w:p>
        </w:tc>
      </w:tr>
      <w:tr w:rsidR="003D5FBD" w:rsidRPr="00EF0009" w:rsidTr="00D150F6">
        <w:trPr>
          <w:gridAfter w:val="1"/>
          <w:wAfter w:w="344" w:type="dxa"/>
          <w:trHeight w:val="70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Pr="00D150F6" w:rsidRDefault="00D150F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D150F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Number of students at the receiving institution benefiting from the teaching programme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Pr="00D150F6" w:rsidRDefault="003D5FBD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3D5FBD" w:rsidTr="00D150F6">
        <w:trPr>
          <w:gridAfter w:val="1"/>
          <w:wAfter w:w="344" w:type="dxa"/>
          <w:trHeight w:val="70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Number of teaching hours 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D150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3D5FBD">
        <w:trPr>
          <w:gridAfter w:val="1"/>
          <w:wAfter w:w="344" w:type="dxa"/>
          <w:trHeight w:val="360"/>
        </w:trPr>
        <w:tc>
          <w:tcPr>
            <w:tcW w:w="994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FBD" w:rsidRDefault="003D5FBD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  <w:p w:rsidR="003D5FBD" w:rsidRDefault="003D5FBD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  <w:p w:rsidR="003D5FBD" w:rsidRDefault="003D5FBD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  <w:p w:rsidR="003D5FBD" w:rsidRDefault="00D150F6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Training Programme</w:t>
            </w:r>
          </w:p>
        </w:tc>
      </w:tr>
      <w:tr w:rsidR="003D5FBD" w:rsidTr="00D150F6">
        <w:trPr>
          <w:gridAfter w:val="1"/>
          <w:wAfter w:w="344" w:type="dxa"/>
          <w:trHeight w:val="120"/>
        </w:trPr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D5FBD" w:rsidRDefault="003D5FBD">
            <w:pPr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D5FBD" w:rsidRDefault="003D5FBD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D5FBD" w:rsidRDefault="003D5FBD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D5FBD" w:rsidRDefault="003D5FBD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20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D5FBD" w:rsidRDefault="003D5FBD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D5FBD" w:rsidRDefault="003D5FBD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D5FBD" w:rsidRDefault="003D5FBD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D5FBD" w:rsidRDefault="003D5FBD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D5FBD" w:rsidRDefault="003D5FBD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3D5FBD" w:rsidRPr="00EF0009" w:rsidTr="00D150F6">
        <w:trPr>
          <w:gridAfter w:val="1"/>
          <w:wAfter w:w="344" w:type="dxa"/>
          <w:trHeight w:val="34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Pr="00D150F6" w:rsidRDefault="00D150F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D150F6"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  <w:t>Overall objectives of the mobility:</w:t>
            </w:r>
          </w:p>
        </w:tc>
      </w:tr>
      <w:tr w:rsidR="003D5FBD" w:rsidRPr="00EF0009" w:rsidTr="00D150F6">
        <w:trPr>
          <w:gridAfter w:val="1"/>
          <w:wAfter w:w="344" w:type="dxa"/>
          <w:trHeight w:val="122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Pr="00D150F6" w:rsidRDefault="003D5FBD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3D5FBD" w:rsidRPr="00D150F6" w:rsidRDefault="003D5FBD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3D5FBD" w:rsidRPr="00D150F6" w:rsidRDefault="003D5FBD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3D5FBD" w:rsidRPr="00D150F6" w:rsidRDefault="003D5FBD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3D5FBD" w:rsidRPr="00D150F6" w:rsidRDefault="003D5FBD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3D5FBD" w:rsidRPr="00D150F6" w:rsidRDefault="003D5FBD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3D5FBD" w:rsidRPr="00D150F6" w:rsidRDefault="003D5FBD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</w:tr>
      <w:tr w:rsidR="003D5FBD" w:rsidRPr="00EF0009" w:rsidTr="00D150F6">
        <w:trPr>
          <w:gridAfter w:val="1"/>
          <w:wAfter w:w="344" w:type="dxa"/>
          <w:trHeight w:val="34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Pr="00D150F6" w:rsidRDefault="00D150F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D150F6"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  <w:lastRenderedPageBreak/>
              <w:t>Added value of the mobility (both for the institutions involved and for the staff member):</w:t>
            </w:r>
          </w:p>
        </w:tc>
      </w:tr>
      <w:tr w:rsidR="003D5FBD" w:rsidRPr="00EF0009" w:rsidTr="00D150F6">
        <w:trPr>
          <w:gridAfter w:val="1"/>
          <w:wAfter w:w="344" w:type="dxa"/>
          <w:trHeight w:val="32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Pr="00D150F6" w:rsidRDefault="003D5FBD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3D5FBD" w:rsidRPr="00D150F6" w:rsidRDefault="003D5FBD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3D5FBD" w:rsidRPr="00D150F6" w:rsidRDefault="003D5FBD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3D5FBD" w:rsidRPr="00D150F6" w:rsidRDefault="003D5FBD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3D5FBD" w:rsidRPr="00D150F6" w:rsidRDefault="003D5FBD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3D5FBD" w:rsidRPr="00D150F6" w:rsidRDefault="003D5FBD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3D5FBD" w:rsidRPr="00D150F6" w:rsidRDefault="00D150F6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  <w:r w:rsidRPr="00D150F6"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  <w:t> </w:t>
            </w:r>
          </w:p>
        </w:tc>
      </w:tr>
      <w:tr w:rsidR="003D5FBD" w:rsidRPr="00EF0009" w:rsidTr="00D150F6">
        <w:trPr>
          <w:gridAfter w:val="1"/>
          <w:wAfter w:w="344" w:type="dxa"/>
          <w:trHeight w:val="34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Pr="00D150F6" w:rsidRDefault="00D150F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D150F6"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  <w:t>Activities to be carried out</w:t>
            </w:r>
          </w:p>
        </w:tc>
      </w:tr>
      <w:tr w:rsidR="003D5FBD" w:rsidRPr="00EF0009" w:rsidTr="00D150F6">
        <w:trPr>
          <w:gridAfter w:val="1"/>
          <w:wAfter w:w="344" w:type="dxa"/>
          <w:trHeight w:val="204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Pr="00D150F6" w:rsidRDefault="00D150F6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  <w:r w:rsidRPr="00D150F6"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  <w:t> </w:t>
            </w:r>
          </w:p>
          <w:p w:rsidR="003D5FBD" w:rsidRPr="00D150F6" w:rsidRDefault="00D150F6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  <w:r w:rsidRPr="00D150F6"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  <w:t> </w:t>
            </w:r>
          </w:p>
          <w:p w:rsidR="003D5FBD" w:rsidRPr="00D150F6" w:rsidRDefault="00D150F6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  <w:r w:rsidRPr="00D150F6"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  <w:t> </w:t>
            </w:r>
          </w:p>
        </w:tc>
      </w:tr>
      <w:tr w:rsidR="003D5FBD" w:rsidTr="00D150F6">
        <w:trPr>
          <w:gridAfter w:val="1"/>
          <w:wAfter w:w="344" w:type="dxa"/>
          <w:trHeight w:val="34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Expected outcomes and impact:</w:t>
            </w:r>
          </w:p>
        </w:tc>
      </w:tr>
      <w:tr w:rsidR="003D5FBD">
        <w:trPr>
          <w:gridAfter w:val="1"/>
          <w:wAfter w:w="344" w:type="dxa"/>
          <w:trHeight w:val="238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3D5FBD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3D5FBD">
        <w:trPr>
          <w:gridAfter w:val="12"/>
          <w:wAfter w:w="9282" w:type="dxa"/>
          <w:trHeight w:val="720"/>
        </w:trPr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D5FBD" w:rsidRDefault="003D5FBD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3D5FBD" w:rsidTr="00D150F6">
        <w:trPr>
          <w:gridAfter w:val="1"/>
          <w:wAfter w:w="344" w:type="dxa"/>
          <w:trHeight w:val="94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Staff member’s signature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3D5FBD">
            <w:pPr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</w:p>
          <w:p w:rsidR="003D5FBD" w:rsidRDefault="00D150F6">
            <w:pPr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 </w:t>
            </w:r>
          </w:p>
          <w:p w:rsidR="003D5FBD" w:rsidRDefault="00D150F6">
            <w:pPr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 </w:t>
            </w:r>
          </w:p>
          <w:p w:rsidR="003D5FBD" w:rsidRDefault="00D150F6">
            <w:pPr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 </w:t>
            </w:r>
          </w:p>
        </w:tc>
      </w:tr>
    </w:tbl>
    <w:p w:rsidR="003D5FBD" w:rsidRDefault="003D5FBD"/>
    <w:p w:rsidR="003D5FBD" w:rsidRDefault="003D5FBD">
      <w:bookmarkStart w:id="1" w:name="_gjdgxs" w:colFirst="0" w:colLast="0"/>
      <w:bookmarkEnd w:id="1"/>
    </w:p>
    <w:p w:rsidR="003D5FBD" w:rsidRDefault="00D150F6">
      <w:r>
        <w:t>Done at ………., Date_________</w:t>
      </w:r>
    </w:p>
    <w:sectPr w:rsidR="003D5FBD" w:rsidSect="00D150F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3DDC" w:rsidRDefault="00333DDC">
      <w:r>
        <w:separator/>
      </w:r>
    </w:p>
  </w:endnote>
  <w:endnote w:type="continuationSeparator" w:id="0">
    <w:p w:rsidR="00333DDC" w:rsidRDefault="00333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4B1" w:rsidRDefault="003934B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4B1" w:rsidRDefault="003934B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4B1" w:rsidRDefault="003934B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3DDC" w:rsidRDefault="00333DDC">
      <w:r>
        <w:separator/>
      </w:r>
    </w:p>
  </w:footnote>
  <w:footnote w:type="continuationSeparator" w:id="0">
    <w:p w:rsidR="00333DDC" w:rsidRDefault="00333D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44B3" w:rsidRDefault="000544B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FBD" w:rsidRDefault="003D5FBD">
    <w:pPr>
      <w:tabs>
        <w:tab w:val="center" w:pos="4819"/>
        <w:tab w:val="right" w:pos="9638"/>
      </w:tabs>
      <w:spacing w:before="709"/>
    </w:pPr>
  </w:p>
  <w:tbl>
    <w:tblPr>
      <w:tblStyle w:val="a0"/>
      <w:tblW w:w="8931" w:type="dxa"/>
      <w:tblInd w:w="0" w:type="dxa"/>
      <w:tblBorders>
        <w:bottom w:val="single" w:sz="4" w:space="0" w:color="7F7F7F"/>
      </w:tblBorders>
      <w:tblLayout w:type="fixed"/>
      <w:tblLook w:val="0000" w:firstRow="0" w:lastRow="0" w:firstColumn="0" w:lastColumn="0" w:noHBand="0" w:noVBand="0"/>
    </w:tblPr>
    <w:tblGrid>
      <w:gridCol w:w="8931"/>
    </w:tblGrid>
    <w:tr w:rsidR="003D5FBD">
      <w:trPr>
        <w:trHeight w:val="960"/>
      </w:trPr>
      <w:tc>
        <w:tcPr>
          <w:tcW w:w="8931" w:type="dxa"/>
          <w:vAlign w:val="center"/>
        </w:tcPr>
        <w:p w:rsidR="003D5FBD" w:rsidRDefault="00D150F6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  <w:tab w:val="left" w:pos="8789"/>
            </w:tabs>
            <w:ind w:right="-1270"/>
            <w:rPr>
              <w:rFonts w:ascii="Verdana" w:eastAsia="Verdana" w:hAnsi="Verdana" w:cs="Verdana"/>
              <w:b/>
              <w:sz w:val="18"/>
              <w:szCs w:val="18"/>
            </w:rPr>
          </w:pPr>
          <w:r>
            <w:rPr>
              <w:noProof/>
            </w:rPr>
            <w:drawing>
              <wp:inline distT="0" distB="0" distL="114300" distR="114300" wp14:anchorId="173CC5AA" wp14:editId="1177CE32">
                <wp:extent cx="1948180" cy="394970"/>
                <wp:effectExtent l="0" t="0" r="0" b="0"/>
                <wp:docPr id="2" name="image0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0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8180" cy="3949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rFonts w:ascii="Verdana" w:eastAsia="Verdana" w:hAnsi="Verdana" w:cs="Verdana"/>
              <w:b/>
              <w:sz w:val="18"/>
              <w:szCs w:val="18"/>
            </w:rPr>
            <w:t xml:space="preserve">  </w:t>
          </w:r>
          <w:r w:rsidR="000544B3">
            <w:rPr>
              <w:rFonts w:ascii="Verdana" w:eastAsia="Verdana" w:hAnsi="Verdana" w:cs="Verdana"/>
              <w:b/>
              <w:sz w:val="18"/>
              <w:szCs w:val="18"/>
            </w:rPr>
            <w:t xml:space="preserve">          </w:t>
          </w:r>
          <w:r>
            <w:rPr>
              <w:rFonts w:ascii="Verdana" w:eastAsia="Verdana" w:hAnsi="Verdana" w:cs="Verdana"/>
              <w:b/>
              <w:sz w:val="18"/>
              <w:szCs w:val="18"/>
            </w:rPr>
            <w:t xml:space="preserve">                                       </w:t>
          </w:r>
          <w:r w:rsidR="00EF0009" w:rsidRPr="00342CFF">
            <w:rPr>
              <w:noProof/>
            </w:rPr>
            <w:drawing>
              <wp:inline distT="0" distB="0" distL="0" distR="0" wp14:anchorId="53A87CF4" wp14:editId="01CE8339">
                <wp:extent cx="5676523" cy="1032095"/>
                <wp:effectExtent l="0" t="0" r="635" b="0"/>
                <wp:docPr id="8" name="Immagi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1587" cy="1038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D5FBD">
      <w:trPr>
        <w:trHeight w:val="180"/>
      </w:trPr>
      <w:tc>
        <w:tcPr>
          <w:tcW w:w="8931" w:type="dxa"/>
          <w:vAlign w:val="center"/>
        </w:tcPr>
        <w:p w:rsidR="003D5FBD" w:rsidRDefault="003D5FBD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  <w:tab w:val="left" w:pos="8789"/>
            </w:tabs>
            <w:ind w:right="-1270"/>
            <w:rPr>
              <w:rFonts w:ascii="Verdana" w:eastAsia="Verdana" w:hAnsi="Verdana" w:cs="Verdana"/>
              <w:b/>
              <w:sz w:val="18"/>
              <w:szCs w:val="18"/>
            </w:rPr>
          </w:pPr>
        </w:p>
      </w:tc>
    </w:tr>
  </w:tbl>
  <w:p w:rsidR="003D5FBD" w:rsidRDefault="00D150F6">
    <w:pPr>
      <w:tabs>
        <w:tab w:val="center" w:pos="4819"/>
        <w:tab w:val="right" w:pos="9638"/>
      </w:tabs>
    </w:pPr>
    <w:r>
      <w:t>ALLEGATO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44B3" w:rsidRDefault="000544B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5FBD"/>
    <w:rsid w:val="000544B3"/>
    <w:rsid w:val="001109CB"/>
    <w:rsid w:val="00271B7A"/>
    <w:rsid w:val="00333DDC"/>
    <w:rsid w:val="003934B1"/>
    <w:rsid w:val="003D491F"/>
    <w:rsid w:val="003D5FBD"/>
    <w:rsid w:val="006C5390"/>
    <w:rsid w:val="007752F5"/>
    <w:rsid w:val="00A53B15"/>
    <w:rsid w:val="00AA1EEB"/>
    <w:rsid w:val="00B64774"/>
    <w:rsid w:val="00D04051"/>
    <w:rsid w:val="00D150F6"/>
    <w:rsid w:val="00E5279A"/>
    <w:rsid w:val="00EF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DE4870"/>
  <w15:docId w15:val="{80D005BA-80CB-BF41-A8E0-0C327D008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1EE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1EE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0544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44B3"/>
  </w:style>
  <w:style w:type="paragraph" w:styleId="Pidipagina">
    <w:name w:val="footer"/>
    <w:basedOn w:val="Normale"/>
    <w:link w:val="PidipaginaCarattere"/>
    <w:uiPriority w:val="99"/>
    <w:unhideWhenUsed/>
    <w:rsid w:val="000544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4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Protocollo - Conservatorio B.Marcello</dc:creator>
  <cp:lastModifiedBy>Marina Vermiglio</cp:lastModifiedBy>
  <cp:revision>9</cp:revision>
  <dcterms:created xsi:type="dcterms:W3CDTF">2017-03-20T09:18:00Z</dcterms:created>
  <dcterms:modified xsi:type="dcterms:W3CDTF">2023-11-18T12:47:00Z</dcterms:modified>
</cp:coreProperties>
</file>