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87" w:rsidRDefault="00D82D0B" w:rsidP="00D82D0B">
      <w:pPr>
        <w:pStyle w:val="Titolo"/>
      </w:pPr>
      <w:proofErr w:type="spellStart"/>
      <w:r>
        <w:t>All</w:t>
      </w:r>
      <w:proofErr w:type="spellEnd"/>
      <w:r>
        <w:t>. B-Scheda di autovalutazione Esperto-Formatore</w:t>
      </w:r>
    </w:p>
    <w:p w:rsidR="00D82D0B" w:rsidRDefault="00D82D0B" w:rsidP="00D82D0B">
      <w:pPr>
        <w:pStyle w:val="Titolo"/>
      </w:pPr>
    </w:p>
    <w:p w:rsidR="00E37A87" w:rsidRDefault="00A91DE6">
      <w:pPr>
        <w:pStyle w:val="Titolo1"/>
        <w:spacing w:line="276" w:lineRule="auto"/>
        <w:ind w:left="6528" w:right="102" w:firstLine="1624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58"/>
        </w:rPr>
        <w:t xml:space="preserve"> </w:t>
      </w:r>
      <w:r w:rsidR="00D82D0B">
        <w:t>del Convitto Nazionale “</w:t>
      </w:r>
      <w:proofErr w:type="spellStart"/>
      <w:proofErr w:type="gramStart"/>
      <w:r w:rsidR="00D82D0B">
        <w:t>G.Piazzi</w:t>
      </w:r>
      <w:proofErr w:type="spellEnd"/>
      <w:r w:rsidR="00D82D0B">
        <w:t xml:space="preserve"> </w:t>
      </w:r>
      <w:r>
        <w:rPr>
          <w:spacing w:val="-9"/>
        </w:rPr>
        <w:t xml:space="preserve"> </w:t>
      </w:r>
      <w:r>
        <w:t>di</w:t>
      </w:r>
      <w:proofErr w:type="gramEnd"/>
      <w:r>
        <w:rPr>
          <w:spacing w:val="-9"/>
        </w:rPr>
        <w:t xml:space="preserve"> </w:t>
      </w:r>
      <w:r w:rsidR="00D82D0B">
        <w:t xml:space="preserve">Sondrio </w:t>
      </w:r>
      <w:r>
        <w:rPr>
          <w:spacing w:val="-58"/>
        </w:rPr>
        <w:t xml:space="preserve"> </w:t>
      </w:r>
      <w:r w:rsidR="00D82D0B">
        <w:t xml:space="preserve">Salita </w:t>
      </w:r>
      <w:proofErr w:type="spellStart"/>
      <w:r w:rsidR="00D82D0B">
        <w:t>Schenardi</w:t>
      </w:r>
      <w:proofErr w:type="spellEnd"/>
      <w:r w:rsidR="00D82D0B">
        <w:t xml:space="preserve"> 6</w:t>
      </w:r>
      <w:r>
        <w:t>,</w:t>
      </w:r>
      <w:r>
        <w:rPr>
          <w:spacing w:val="-5"/>
        </w:rPr>
        <w:t xml:space="preserve"> </w:t>
      </w:r>
      <w:r w:rsidR="00D82D0B">
        <w:t>23100</w:t>
      </w:r>
      <w:r>
        <w:t>,</w:t>
      </w:r>
      <w:r>
        <w:rPr>
          <w:spacing w:val="53"/>
        </w:rPr>
        <w:t xml:space="preserve"> </w:t>
      </w:r>
      <w:r w:rsidR="00D82D0B">
        <w:t>Sondrio</w:t>
      </w:r>
      <w:r>
        <w:rPr>
          <w:spacing w:val="-5"/>
        </w:rPr>
        <w:t xml:space="preserve"> </w:t>
      </w:r>
      <w:r>
        <w:t>(SO)</w:t>
      </w:r>
    </w:p>
    <w:p w:rsidR="00E37A87" w:rsidRDefault="00E37A87">
      <w:pPr>
        <w:pStyle w:val="Corpotesto"/>
        <w:spacing w:before="8"/>
        <w:rPr>
          <w:rFonts w:ascii="Arial MT"/>
          <w:sz w:val="23"/>
        </w:rPr>
      </w:pPr>
    </w:p>
    <w:p w:rsidR="00E37A87" w:rsidRDefault="00A91DE6">
      <w:pPr>
        <w:pStyle w:val="Corpotesto"/>
        <w:tabs>
          <w:tab w:val="left" w:pos="5640"/>
        </w:tabs>
        <w:spacing w:line="223" w:lineRule="auto"/>
        <w:ind w:left="110" w:right="230"/>
      </w:pPr>
      <w:r>
        <w:rPr>
          <w:w w:val="95"/>
        </w:rPr>
        <w:t>Il/la</w:t>
      </w:r>
      <w:r>
        <w:rPr>
          <w:spacing w:val="-12"/>
          <w:w w:val="95"/>
        </w:rPr>
        <w:t xml:space="preserve"> </w:t>
      </w:r>
      <w:r>
        <w:rPr>
          <w:w w:val="95"/>
        </w:rPr>
        <w:t>sottoscritto/a</w:t>
      </w:r>
      <w:r>
        <w:rPr>
          <w:rFonts w:ascii="Times New Roman" w:hAnsi="Times New Roman"/>
          <w:w w:val="95"/>
          <w:u w:val="single"/>
        </w:rPr>
        <w:tab/>
      </w:r>
      <w:r>
        <w:t>, considerati i criteri di selezione indicati</w:t>
      </w:r>
      <w:r>
        <w:rPr>
          <w:spacing w:val="1"/>
        </w:rPr>
        <w:t xml:space="preserve"> </w:t>
      </w:r>
      <w:r>
        <w:t>nell’articolo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dell’Avviso,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chiunque</w:t>
      </w:r>
      <w:r>
        <w:rPr>
          <w:spacing w:val="-6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punito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</w:p>
    <w:p w:rsidR="00E37A87" w:rsidRDefault="00A91DE6">
      <w:pPr>
        <w:pStyle w:val="Corpotesto"/>
        <w:spacing w:line="223" w:lineRule="auto"/>
        <w:ind w:left="110" w:right="230"/>
      </w:pPr>
      <w:r>
        <w:rPr>
          <w:spacing w:val="-1"/>
        </w:rPr>
        <w:t>c.p.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leggi</w:t>
      </w:r>
      <w:r>
        <w:rPr>
          <w:spacing w:val="-15"/>
        </w:rPr>
        <w:t xml:space="preserve"> </w:t>
      </w:r>
      <w:r>
        <w:rPr>
          <w:spacing w:val="-1"/>
        </w:rPr>
        <w:t>speciali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materia,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gli</w:t>
      </w:r>
      <w:r>
        <w:rPr>
          <w:spacing w:val="-15"/>
        </w:rPr>
        <w:t xml:space="preserve"> </w:t>
      </w:r>
      <w:r>
        <w:rPr>
          <w:spacing w:val="-1"/>
        </w:rPr>
        <w:t>effetti</w:t>
      </w:r>
      <w:r>
        <w:rPr>
          <w:spacing w:val="-14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76</w:t>
      </w:r>
      <w:r>
        <w:rPr>
          <w:spacing w:val="-14"/>
        </w:rPr>
        <w:t xml:space="preserve"> </w:t>
      </w:r>
      <w:r>
        <w:t>DPR</w:t>
      </w:r>
      <w:r>
        <w:rPr>
          <w:spacing w:val="-15"/>
        </w:rPr>
        <w:t xml:space="preserve"> </w:t>
      </w:r>
      <w:r>
        <w:t>445/2000,</w:t>
      </w:r>
      <w:r>
        <w:rPr>
          <w:spacing w:val="-15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D3217D" w:rsidRPr="00D3217D" w:rsidRDefault="00D3217D" w:rsidP="00D3217D">
      <w:pPr>
        <w:ind w:left="959" w:right="913"/>
        <w:jc w:val="center"/>
        <w:rPr>
          <w:rFonts w:ascii="Arial"/>
          <w:b/>
          <w:sz w:val="20"/>
        </w:rPr>
      </w:pPr>
      <w:r w:rsidRPr="00D3217D">
        <w:rPr>
          <w:rFonts w:ascii="Arial"/>
          <w:b/>
          <w:sz w:val="20"/>
        </w:rPr>
        <w:t>Formazione sulle Discipline STEM e multilinguistiche</w:t>
      </w:r>
    </w:p>
    <w:p w:rsidR="00D3217D" w:rsidRPr="00D3217D" w:rsidRDefault="00D3217D" w:rsidP="00D3217D">
      <w:pPr>
        <w:ind w:left="959" w:right="913"/>
        <w:jc w:val="center"/>
        <w:rPr>
          <w:rFonts w:ascii="Arial"/>
          <w:b/>
          <w:sz w:val="20"/>
        </w:rPr>
      </w:pPr>
    </w:p>
    <w:p w:rsidR="00E37A87" w:rsidRDefault="00A91DE6">
      <w:pPr>
        <w:ind w:left="959" w:right="913"/>
        <w:jc w:val="center"/>
        <w:rPr>
          <w:rFonts w:ascii="Arial"/>
          <w:b/>
          <w:sz w:val="20"/>
        </w:rPr>
      </w:pPr>
      <w:bookmarkStart w:id="0" w:name="_GoBack"/>
      <w:bookmarkEnd w:id="0"/>
      <w:r>
        <w:rPr>
          <w:rFonts w:ascii="Arial"/>
          <w:b/>
          <w:sz w:val="20"/>
        </w:rPr>
        <w:t>Valutazione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Titoli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(90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punti)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cui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aggiungere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valutazione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Traccia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programmatica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(10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punti)</w:t>
      </w:r>
    </w:p>
    <w:p w:rsidR="00E37A87" w:rsidRDefault="00E37A87">
      <w:pPr>
        <w:pStyle w:val="Corpotesto"/>
        <w:rPr>
          <w:rFonts w:ascii="Arial"/>
          <w:b/>
        </w:rPr>
      </w:pPr>
    </w:p>
    <w:p w:rsidR="00E37A87" w:rsidRDefault="00E37A87">
      <w:pPr>
        <w:pStyle w:val="Corpotesto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45"/>
        <w:gridCol w:w="1023"/>
        <w:gridCol w:w="1277"/>
      </w:tblGrid>
      <w:tr w:rsidR="00E37A87" w:rsidTr="00AD34CC">
        <w:trPr>
          <w:trHeight w:val="934"/>
        </w:trPr>
        <w:tc>
          <w:tcPr>
            <w:tcW w:w="8505" w:type="dxa"/>
            <w:gridSpan w:val="3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E37A87" w:rsidRDefault="00A91DE6">
            <w:pPr>
              <w:pStyle w:val="TableParagraph"/>
              <w:spacing w:before="116" w:line="475" w:lineRule="auto"/>
              <w:ind w:left="433" w:right="153" w:hanging="3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 riferimento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</w:p>
          <w:p w:rsidR="00E37A87" w:rsidRDefault="00A91DE6">
            <w:pPr>
              <w:pStyle w:val="TableParagraph"/>
              <w:spacing w:line="160" w:lineRule="exact"/>
              <w:ind w:left="173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curriculum</w:t>
            </w:r>
            <w:proofErr w:type="gramEnd"/>
          </w:p>
        </w:tc>
      </w:tr>
      <w:tr w:rsidR="00E37A87" w:rsidTr="00AD34CC">
        <w:trPr>
          <w:trHeight w:val="73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40"/>
              <w:ind w:left="10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Titoli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culturali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40"/>
              <w:ind w:left="149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40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max</w:t>
            </w:r>
            <w:proofErr w:type="spellEnd"/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3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33" w:line="220" w:lineRule="auto"/>
              <w:ind w:left="2" w:right="650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magistrale/vecchio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33"/>
              <w:ind w:left="149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13"/>
              <w:ind w:left="169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1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05"/>
              <w:ind w:left="2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dottorato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25"/>
              <w:ind w:left="149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05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74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37" w:line="220" w:lineRule="auto"/>
              <w:ind w:left="2" w:right="207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master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dell’incarico,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 minima non 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1500 ore/60 CFU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37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punti</w:t>
            </w:r>
          </w:p>
          <w:p w:rsidR="00E37A87" w:rsidRDefault="00E37A8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37A87" w:rsidRDefault="00A91DE6">
            <w:pPr>
              <w:pStyle w:val="TableParagraph"/>
              <w:spacing w:before="1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17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7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36" w:line="242" w:lineRule="auto"/>
              <w:ind w:left="2" w:right="824"/>
              <w:rPr>
                <w:sz w:val="18"/>
              </w:rPr>
            </w:pPr>
            <w:r>
              <w:rPr>
                <w:sz w:val="18"/>
              </w:rPr>
              <w:t>A4.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corsi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36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16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3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101"/>
              <w:ind w:left="2"/>
              <w:rPr>
                <w:sz w:val="18"/>
              </w:rPr>
            </w:pPr>
            <w:r>
              <w:rPr>
                <w:sz w:val="18"/>
              </w:rPr>
              <w:t>A5.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21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35"/>
        </w:trPr>
        <w:tc>
          <w:tcPr>
            <w:tcW w:w="8505" w:type="dxa"/>
            <w:gridSpan w:val="3"/>
          </w:tcPr>
          <w:p w:rsidR="00E37A87" w:rsidRDefault="00A91DE6">
            <w:pPr>
              <w:pStyle w:val="TableParagraph"/>
              <w:spacing w:before="133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Specializzazioni,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certificazioni,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corsi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di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formazione</w:t>
            </w:r>
            <w:r>
              <w:rPr>
                <w:rFonts w:ascii="Arial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e</w:t>
            </w:r>
            <w:r>
              <w:rPr>
                <w:rFonts w:ascii="Arial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aggiornamento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14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85"/>
              <w:ind w:left="2"/>
              <w:rPr>
                <w:sz w:val="19"/>
              </w:rPr>
            </w:pPr>
            <w:r>
              <w:rPr>
                <w:sz w:val="19"/>
              </w:rPr>
              <w:t>B1.</w:t>
            </w:r>
            <w:r>
              <w:rPr>
                <w:spacing w:val="-1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specializzazioni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certificazioni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25"/>
              <w:ind w:left="149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punti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05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74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98" w:line="304" w:lineRule="auto"/>
              <w:ind w:left="2"/>
              <w:rPr>
                <w:sz w:val="19"/>
              </w:rPr>
            </w:pPr>
            <w:r>
              <w:rPr>
                <w:sz w:val="19"/>
              </w:rPr>
              <w:t>B2.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formazione,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aggiornamento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specializzazione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almeno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38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 punti</w:t>
            </w:r>
          </w:p>
          <w:p w:rsidR="00E37A87" w:rsidRDefault="00E37A8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37A87" w:rsidRDefault="00A91DE6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18"/>
              <w:ind w:left="169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16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35"/>
        </w:trPr>
        <w:tc>
          <w:tcPr>
            <w:tcW w:w="8505" w:type="dxa"/>
            <w:gridSpan w:val="3"/>
          </w:tcPr>
          <w:p w:rsidR="00E37A87" w:rsidRDefault="00A91DE6">
            <w:pPr>
              <w:pStyle w:val="TableParagraph"/>
              <w:spacing w:before="137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Esperienze</w:t>
            </w:r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professionali</w:t>
            </w:r>
            <w:r>
              <w:rPr>
                <w:rFonts w:asci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nello</w:t>
            </w:r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specifico</w:t>
            </w:r>
            <w:r>
              <w:rPr>
                <w:rFonts w:asci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settore</w:t>
            </w:r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in</w:t>
            </w:r>
            <w:r>
              <w:rPr>
                <w:rFonts w:asci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cui</w:t>
            </w:r>
            <w:r>
              <w:rPr>
                <w:rFonts w:asci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si</w:t>
            </w:r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concorre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75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89" w:line="304" w:lineRule="auto"/>
              <w:ind w:left="2"/>
              <w:rPr>
                <w:sz w:val="19"/>
              </w:rPr>
            </w:pPr>
            <w:r>
              <w:rPr>
                <w:sz w:val="19"/>
              </w:rPr>
              <w:t>C1.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docenza/ricerca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presso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Università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29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 punti</w:t>
            </w:r>
          </w:p>
          <w:p w:rsidR="00E37A87" w:rsidRDefault="00E37A87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37A87" w:rsidRDefault="00A91DE6">
            <w:pPr>
              <w:pStyle w:val="TableParagraph"/>
              <w:spacing w:before="1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09"/>
              <w:ind w:left="169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774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88" w:line="304" w:lineRule="auto"/>
              <w:ind w:left="2"/>
              <w:rPr>
                <w:sz w:val="19"/>
              </w:rPr>
            </w:pPr>
            <w:r>
              <w:rPr>
                <w:sz w:val="19"/>
              </w:rPr>
              <w:t>C2.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docenza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scuole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primo</w:t>
            </w:r>
            <w:r w:rsidR="004F6069">
              <w:rPr>
                <w:sz w:val="19"/>
              </w:rPr>
              <w:t xml:space="preserve"> e secondo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ciclo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discipline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Scientifiche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Tecnologiche</w:t>
            </w:r>
          </w:p>
        </w:tc>
        <w:tc>
          <w:tcPr>
            <w:tcW w:w="1245" w:type="dxa"/>
          </w:tcPr>
          <w:p w:rsidR="00E37A87" w:rsidRDefault="00A91DE6">
            <w:pPr>
              <w:pStyle w:val="TableParagraph"/>
              <w:spacing w:before="128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punti</w:t>
            </w:r>
          </w:p>
          <w:p w:rsidR="00E37A87" w:rsidRDefault="00E37A87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E37A87" w:rsidRDefault="00A91DE6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1023" w:type="dxa"/>
          </w:tcPr>
          <w:p w:rsidR="00E37A87" w:rsidRDefault="00A91DE6">
            <w:pPr>
              <w:pStyle w:val="TableParagraph"/>
              <w:spacing w:before="108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A87" w:rsidTr="00AD34CC">
        <w:trPr>
          <w:trHeight w:val="1087"/>
        </w:trPr>
        <w:tc>
          <w:tcPr>
            <w:tcW w:w="6237" w:type="dxa"/>
          </w:tcPr>
          <w:p w:rsidR="00E37A87" w:rsidRDefault="00A91DE6">
            <w:pPr>
              <w:pStyle w:val="TableParagraph"/>
              <w:spacing w:before="30" w:line="280" w:lineRule="atLeast"/>
              <w:ind w:left="2" w:right="6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C3.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Qualifica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formatore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attinente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dell’incarico,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rilasciata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nazionali o internazionali riconosciuti dal MIM (è valutata altresì l’iscrizione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albi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elenchi,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appositamente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predisposti)</w:t>
            </w:r>
          </w:p>
        </w:tc>
        <w:tc>
          <w:tcPr>
            <w:tcW w:w="1245" w:type="dxa"/>
          </w:tcPr>
          <w:p w:rsidR="00E37A87" w:rsidRDefault="00E37A8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37A87" w:rsidRDefault="00E37A8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E37A87" w:rsidRDefault="00A91DE6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 punti</w:t>
            </w:r>
          </w:p>
        </w:tc>
        <w:tc>
          <w:tcPr>
            <w:tcW w:w="1023" w:type="dxa"/>
          </w:tcPr>
          <w:p w:rsidR="00E37A87" w:rsidRDefault="00E37A8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7A87" w:rsidRDefault="00E37A8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37A87" w:rsidRDefault="00A91DE6">
            <w:pPr>
              <w:pStyle w:val="TableParagraph"/>
              <w:spacing w:before="1"/>
              <w:ind w:left="221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</w:p>
        </w:tc>
        <w:tc>
          <w:tcPr>
            <w:tcW w:w="1277" w:type="dxa"/>
          </w:tcPr>
          <w:p w:rsidR="00E37A87" w:rsidRDefault="00E37A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34CC" w:rsidRDefault="00AD34CC">
      <w:pPr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horzAnchor="margin" w:tblpX="23" w:tblpY="3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1319"/>
        <w:gridCol w:w="992"/>
        <w:gridCol w:w="1253"/>
      </w:tblGrid>
      <w:tr w:rsidR="00AD34CC" w:rsidTr="00AD34CC">
        <w:trPr>
          <w:trHeight w:val="774"/>
        </w:trPr>
        <w:tc>
          <w:tcPr>
            <w:tcW w:w="6217" w:type="dxa"/>
          </w:tcPr>
          <w:p w:rsidR="00AD34CC" w:rsidRDefault="00AD34CC" w:rsidP="00AD34CC">
            <w:pPr>
              <w:pStyle w:val="TableParagraph"/>
              <w:spacing w:before="87" w:line="304" w:lineRule="auto"/>
              <w:ind w:left="2"/>
              <w:rPr>
                <w:sz w:val="19"/>
              </w:rPr>
            </w:pPr>
            <w:r>
              <w:rPr>
                <w:sz w:val="19"/>
              </w:rPr>
              <w:t>C4.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Incarico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formatore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corsi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formazione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aggiornamento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organizzati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Istituzioni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scolastiche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319" w:type="dxa"/>
          </w:tcPr>
          <w:p w:rsidR="00AD34CC" w:rsidRDefault="00AD34CC" w:rsidP="00AD34CC">
            <w:pPr>
              <w:pStyle w:val="TableParagraph"/>
              <w:spacing w:before="127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 punti</w:t>
            </w:r>
          </w:p>
          <w:p w:rsidR="00AD34CC" w:rsidRDefault="00AD34CC" w:rsidP="00AD34CC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AD34CC" w:rsidRDefault="00AD34CC" w:rsidP="00AD34CC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992" w:type="dxa"/>
          </w:tcPr>
          <w:p w:rsidR="00AD34CC" w:rsidRDefault="00AD34CC" w:rsidP="00AD34CC">
            <w:pPr>
              <w:pStyle w:val="TableParagraph"/>
              <w:spacing w:before="107"/>
              <w:ind w:right="292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16</w:t>
            </w:r>
          </w:p>
        </w:tc>
        <w:tc>
          <w:tcPr>
            <w:tcW w:w="1253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CC" w:rsidTr="00AD34CC">
        <w:trPr>
          <w:trHeight w:val="935"/>
        </w:trPr>
        <w:tc>
          <w:tcPr>
            <w:tcW w:w="6217" w:type="dxa"/>
          </w:tcPr>
          <w:p w:rsidR="00AD34CC" w:rsidRDefault="00AD34CC" w:rsidP="00AD34CC">
            <w:pPr>
              <w:pStyle w:val="TableParagraph"/>
              <w:spacing w:before="29" w:line="280" w:lineRule="atLeast"/>
              <w:ind w:left="2"/>
              <w:rPr>
                <w:sz w:val="19"/>
              </w:rPr>
            </w:pPr>
            <w:r>
              <w:rPr>
                <w:sz w:val="19"/>
              </w:rPr>
              <w:t>C5. Partecipazione in qualità di formatore a corsi di formazione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aggiornamento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organizzati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altri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319" w:type="dxa"/>
          </w:tcPr>
          <w:p w:rsidR="00AD34CC" w:rsidRDefault="00AD34CC" w:rsidP="00AD34CC">
            <w:pPr>
              <w:pStyle w:val="TableParagraph"/>
              <w:spacing w:before="126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punti</w:t>
            </w:r>
          </w:p>
          <w:p w:rsidR="00AD34CC" w:rsidRDefault="00AD34CC" w:rsidP="00AD34CC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AD34CC" w:rsidRDefault="00AD34CC" w:rsidP="00AD34CC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992" w:type="dxa"/>
          </w:tcPr>
          <w:p w:rsidR="00AD34CC" w:rsidRDefault="00AD34CC" w:rsidP="00AD34CC">
            <w:pPr>
              <w:pStyle w:val="TableParagraph"/>
              <w:spacing w:before="106"/>
              <w:ind w:right="344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</w:p>
        </w:tc>
        <w:tc>
          <w:tcPr>
            <w:tcW w:w="1253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CC" w:rsidTr="00AD34CC">
        <w:trPr>
          <w:trHeight w:val="755"/>
        </w:trPr>
        <w:tc>
          <w:tcPr>
            <w:tcW w:w="6217" w:type="dxa"/>
          </w:tcPr>
          <w:p w:rsidR="00AD34CC" w:rsidRDefault="00AD34CC" w:rsidP="00AD34CC">
            <w:pPr>
              <w:pStyle w:val="TableParagraph"/>
              <w:spacing w:before="83" w:line="304" w:lineRule="auto"/>
              <w:ind w:left="2"/>
              <w:rPr>
                <w:sz w:val="19"/>
              </w:rPr>
            </w:pPr>
            <w:r>
              <w:rPr>
                <w:sz w:val="19"/>
              </w:rPr>
              <w:t>C6.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Libri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articoli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pubblicati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riviste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specialistiche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siti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web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istituzionali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attinenti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all’oggetto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dell’incarico</w:t>
            </w:r>
          </w:p>
        </w:tc>
        <w:tc>
          <w:tcPr>
            <w:tcW w:w="1319" w:type="dxa"/>
          </w:tcPr>
          <w:p w:rsidR="00AD34CC" w:rsidRDefault="00AD34CC" w:rsidP="00AD34CC">
            <w:pPr>
              <w:pStyle w:val="TableParagraph"/>
              <w:spacing w:before="123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punto</w:t>
            </w:r>
          </w:p>
          <w:p w:rsidR="00AD34CC" w:rsidRDefault="00AD34CC" w:rsidP="00AD34C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AD34CC" w:rsidRDefault="00AD34CC" w:rsidP="00AD34CC">
            <w:pPr>
              <w:pStyle w:val="TableParagraph"/>
              <w:ind w:left="147"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cad.</w:t>
            </w:r>
          </w:p>
        </w:tc>
        <w:tc>
          <w:tcPr>
            <w:tcW w:w="992" w:type="dxa"/>
          </w:tcPr>
          <w:p w:rsidR="00AD34CC" w:rsidRDefault="00AD34CC" w:rsidP="00AD34CC">
            <w:pPr>
              <w:pStyle w:val="TableParagraph"/>
              <w:spacing w:before="103"/>
              <w:ind w:right="344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</w:p>
        </w:tc>
        <w:tc>
          <w:tcPr>
            <w:tcW w:w="1253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CC" w:rsidTr="00AD34CC">
        <w:trPr>
          <w:trHeight w:val="735"/>
        </w:trPr>
        <w:tc>
          <w:tcPr>
            <w:tcW w:w="6217" w:type="dxa"/>
          </w:tcPr>
          <w:p w:rsidR="00AD34CC" w:rsidRDefault="00AD34CC" w:rsidP="00AD34CC">
            <w:pPr>
              <w:pStyle w:val="TableParagraph"/>
              <w:spacing w:before="102"/>
              <w:ind w:left="2"/>
              <w:rPr>
                <w:sz w:val="19"/>
              </w:rPr>
            </w:pPr>
            <w:r>
              <w:rPr>
                <w:spacing w:val="-1"/>
                <w:sz w:val="19"/>
              </w:rPr>
              <w:t>Valutazione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traccia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programmatica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presentata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candidato</w:t>
            </w:r>
          </w:p>
        </w:tc>
        <w:tc>
          <w:tcPr>
            <w:tcW w:w="1319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D34CC" w:rsidRDefault="00AD34CC" w:rsidP="00AD34CC">
            <w:pPr>
              <w:pStyle w:val="TableParagraph"/>
              <w:spacing w:before="122"/>
              <w:ind w:right="292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Max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1253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CC" w:rsidTr="00AD34CC">
        <w:trPr>
          <w:trHeight w:val="734"/>
        </w:trPr>
        <w:tc>
          <w:tcPr>
            <w:tcW w:w="8528" w:type="dxa"/>
            <w:gridSpan w:val="3"/>
          </w:tcPr>
          <w:p w:rsidR="00AD34CC" w:rsidRDefault="00AD34CC" w:rsidP="00AD34CC">
            <w:pPr>
              <w:pStyle w:val="TableParagraph"/>
              <w:spacing w:before="134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Totale</w:t>
            </w:r>
            <w:r>
              <w:rPr>
                <w:rFonts w:ascii="Arial"/>
                <w:b/>
                <w:color w:val="000009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9"/>
                <w:sz w:val="20"/>
              </w:rPr>
              <w:t>max</w:t>
            </w:r>
            <w:proofErr w:type="spellEnd"/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100</w:t>
            </w:r>
            <w:r>
              <w:rPr>
                <w:rFonts w:ascii="Arial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punti</w:t>
            </w:r>
          </w:p>
        </w:tc>
        <w:tc>
          <w:tcPr>
            <w:tcW w:w="1253" w:type="dxa"/>
          </w:tcPr>
          <w:p w:rsidR="00AD34CC" w:rsidRDefault="00AD34CC" w:rsidP="00AD3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Default="00AD34CC" w:rsidP="00AD34CC">
      <w:pPr>
        <w:rPr>
          <w:rFonts w:ascii="Times New Roman"/>
          <w:sz w:val="18"/>
        </w:rPr>
      </w:pPr>
    </w:p>
    <w:p w:rsid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rPr>
          <w:rFonts w:ascii="Times New Roman"/>
          <w:sz w:val="18"/>
        </w:rPr>
      </w:pPr>
    </w:p>
    <w:p w:rsidR="00AD34CC" w:rsidRPr="00AD34CC" w:rsidRDefault="00AD34CC" w:rsidP="00AD34CC">
      <w:pPr>
        <w:tabs>
          <w:tab w:val="left" w:pos="8025"/>
        </w:tabs>
        <w:rPr>
          <w:rFonts w:ascii="Times New Roman"/>
          <w:sz w:val="24"/>
          <w:szCs w:val="24"/>
        </w:rPr>
      </w:pPr>
      <w:r>
        <w:rPr>
          <w:rFonts w:ascii="Times New Roman"/>
          <w:sz w:val="18"/>
        </w:rPr>
        <w:tab/>
      </w:r>
      <w:r w:rsidRPr="00AD34CC">
        <w:rPr>
          <w:rFonts w:ascii="Times New Roman"/>
          <w:sz w:val="24"/>
          <w:szCs w:val="24"/>
        </w:rPr>
        <w:t>Firma</w:t>
      </w:r>
    </w:p>
    <w:p w:rsidR="00E37A87" w:rsidRPr="00AD34CC" w:rsidRDefault="00AD34CC" w:rsidP="00AD34CC">
      <w:pPr>
        <w:tabs>
          <w:tab w:val="left" w:pos="8025"/>
        </w:tabs>
        <w:rPr>
          <w:rFonts w:ascii="Times New Roman"/>
          <w:sz w:val="28"/>
          <w:szCs w:val="28"/>
        </w:rPr>
        <w:sectPr w:rsidR="00E37A87" w:rsidRPr="00AD34CC">
          <w:headerReference w:type="default" r:id="rId6"/>
          <w:type w:val="continuous"/>
          <w:pgSz w:w="11920" w:h="16840"/>
          <w:pgMar w:top="660" w:right="760" w:bottom="280" w:left="740" w:header="157" w:footer="720" w:gutter="0"/>
          <w:pgNumType w:start="1"/>
          <w:cols w:space="720"/>
        </w:sectPr>
      </w:pPr>
      <w:r>
        <w:rPr>
          <w:rFonts w:ascii="Lucida Sans Unicode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4909185</wp:posOffset>
                </wp:positionH>
                <wp:positionV relativeFrom="paragraph">
                  <wp:posOffset>375285</wp:posOffset>
                </wp:positionV>
                <wp:extent cx="1761490" cy="450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45085"/>
                        </a:xfrm>
                        <a:custGeom>
                          <a:avLst/>
                          <a:gdLst>
                            <a:gd name="T0" fmla="+- 0 8196 8196"/>
                            <a:gd name="T1" fmla="*/ T0 w 2324"/>
                            <a:gd name="T2" fmla="+- 0 10519 8196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F139" id="Freeform 2" o:spid="_x0000_s1026" style="position:absolute;margin-left:386.55pt;margin-top:29.55pt;width:138.7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" path="m,l2323,e" filled="f" strokeweight=".24447mm">
                <v:path arrowok="t" o:connecttype="custom" o:connectlocs="0,0;1760732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sz w:val="28"/>
          <w:szCs w:val="28"/>
        </w:rPr>
        <w:t>_______________________</w:t>
      </w:r>
      <w:r w:rsidRPr="00AD34CC">
        <w:rPr>
          <w:rFonts w:ascii="Times New Roman"/>
          <w:sz w:val="28"/>
          <w:szCs w:val="28"/>
        </w:rPr>
        <w:tab/>
      </w:r>
    </w:p>
    <w:p w:rsidR="00E37A87" w:rsidRDefault="00E37A87">
      <w:pPr>
        <w:pStyle w:val="Corpotesto"/>
        <w:spacing w:before="11"/>
        <w:rPr>
          <w:rFonts w:ascii="Arial"/>
          <w:b/>
          <w:sz w:val="14"/>
        </w:rPr>
      </w:pPr>
    </w:p>
    <w:p w:rsidR="00E37A87" w:rsidRPr="00AD34CC" w:rsidRDefault="00A91DE6" w:rsidP="00AD34CC">
      <w:pPr>
        <w:pStyle w:val="Titolo1"/>
        <w:tabs>
          <w:tab w:val="left" w:pos="3227"/>
          <w:tab w:val="left" w:pos="4990"/>
          <w:tab w:val="left" w:pos="8029"/>
        </w:tabs>
      </w:pPr>
      <w:r>
        <w:rPr>
          <w:rFonts w:ascii="Times New Roman"/>
        </w:rPr>
        <w:tab/>
      </w:r>
    </w:p>
    <w:sectPr w:rsidR="00E37A87" w:rsidRPr="00AD34CC">
      <w:pgSz w:w="11920" w:h="16840"/>
      <w:pgMar w:top="660" w:right="760" w:bottom="280" w:left="740" w:header="1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E0" w:rsidRDefault="00D503E0">
      <w:r>
        <w:separator/>
      </w:r>
    </w:p>
  </w:endnote>
  <w:endnote w:type="continuationSeparator" w:id="0">
    <w:p w:rsidR="00D503E0" w:rsidRDefault="00D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E0" w:rsidRDefault="00D503E0">
      <w:r>
        <w:separator/>
      </w:r>
    </w:p>
  </w:footnote>
  <w:footnote w:type="continuationSeparator" w:id="0">
    <w:p w:rsidR="00D503E0" w:rsidRDefault="00D5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87" w:rsidRDefault="00E37A87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87"/>
    <w:rsid w:val="001536A8"/>
    <w:rsid w:val="003E25D2"/>
    <w:rsid w:val="004F6069"/>
    <w:rsid w:val="00A91DE6"/>
    <w:rsid w:val="00AD34CC"/>
    <w:rsid w:val="00D3217D"/>
    <w:rsid w:val="00D503E0"/>
    <w:rsid w:val="00D82D0B"/>
    <w:rsid w:val="00E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63E246-1676-4277-8707-B060F60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71"/>
      <w:outlineLvl w:val="0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2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5D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D2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-ardenno  Scheda di autovalutazione ESPERTO.docx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-ardenno  Scheda di autovalutazione ESPERTO.docx</dc:title>
  <dc:creator>Francesca Gozza</dc:creator>
  <cp:lastModifiedBy>Francesca Gozzi</cp:lastModifiedBy>
  <cp:revision>3</cp:revision>
  <dcterms:created xsi:type="dcterms:W3CDTF">2024-04-17T06:47:00Z</dcterms:created>
  <dcterms:modified xsi:type="dcterms:W3CDTF">2024-06-06T11:11:00Z</dcterms:modified>
</cp:coreProperties>
</file>