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565D8" w:rsidTr="00A565D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F4C0B" w:rsidRDefault="002F4C0B" w:rsidP="002F4C0B">
            <w:pPr>
              <w:spacing w:after="1" w:line="239" w:lineRule="auto"/>
              <w:jc w:val="center"/>
              <w:rPr>
                <w:b/>
                <w:sz w:val="28"/>
                <w:szCs w:val="28"/>
              </w:rPr>
            </w:pPr>
            <w:r w:rsidRPr="00402F9D">
              <w:rPr>
                <w:b/>
                <w:sz w:val="28"/>
                <w:szCs w:val="28"/>
              </w:rPr>
              <w:t xml:space="preserve">PIANO NAZIONALE DI RIPRESA E </w:t>
            </w:r>
            <w:r>
              <w:rPr>
                <w:b/>
                <w:sz w:val="28"/>
                <w:szCs w:val="28"/>
              </w:rPr>
              <w:t xml:space="preserve">RESILIENZA </w:t>
            </w:r>
          </w:p>
          <w:p w:rsidR="002F4C0B" w:rsidRPr="00402F9D" w:rsidRDefault="002F4C0B" w:rsidP="002F4C0B">
            <w:pPr>
              <w:spacing w:after="1" w:line="239" w:lineRule="auto"/>
              <w:jc w:val="center"/>
              <w:rPr>
                <w:b/>
                <w:sz w:val="28"/>
                <w:szCs w:val="28"/>
              </w:rPr>
            </w:pPr>
            <w:r w:rsidRPr="00402F9D">
              <w:rPr>
                <w:b/>
                <w:sz w:val="28"/>
                <w:szCs w:val="28"/>
              </w:rPr>
              <w:t>MISSIONE 4: ISTRUZIONE E RICERCA</w:t>
            </w:r>
          </w:p>
          <w:p w:rsidR="002F4C0B" w:rsidRDefault="002F4C0B" w:rsidP="002F4C0B">
            <w:pPr>
              <w:spacing w:after="1" w:line="239" w:lineRule="auto"/>
              <w:jc w:val="center"/>
              <w:rPr>
                <w:b/>
                <w:sz w:val="28"/>
                <w:szCs w:val="28"/>
              </w:rPr>
            </w:pPr>
            <w:r w:rsidRPr="00402F9D">
              <w:rPr>
                <w:b/>
                <w:sz w:val="28"/>
                <w:szCs w:val="28"/>
              </w:rPr>
              <w:t>Componente 1 – Potenziamento dell’offerta dei servizi di istruzione: dagli asili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02F9D">
              <w:rPr>
                <w:b/>
                <w:sz w:val="28"/>
                <w:szCs w:val="28"/>
              </w:rPr>
              <w:t>nido alle Università</w:t>
            </w:r>
          </w:p>
          <w:p w:rsidR="002F4C0B" w:rsidRDefault="002F4C0B" w:rsidP="002F4C0B">
            <w:pPr>
              <w:spacing w:after="1" w:line="23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Investimento 3.1</w:t>
            </w:r>
            <w:r w:rsidRPr="00402F9D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Nuove competenze e nuovi linguaggi</w:t>
            </w:r>
          </w:p>
          <w:p w:rsidR="002F4C0B" w:rsidRDefault="002F4C0B" w:rsidP="002F4C0B">
            <w:pPr>
              <w:spacing w:after="1" w:line="23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Azioni di potenziamento delle competenze STEM e multilinguistiche (D.M. 65/2023)</w:t>
            </w:r>
          </w:p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ALLEGATO </w:t>
            </w:r>
            <w:r w:rsidR="002F4C0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SUB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“A” ALL’AVVISO</w:t>
            </w:r>
          </w:p>
          <w:p w:rsidR="00A565D8" w:rsidRDefault="00A565D8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0B37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PROT. </w:t>
            </w:r>
            <w:r w:rsidR="002F4C0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1867</w:t>
            </w:r>
            <w:r w:rsidR="005E58E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DEL </w:t>
            </w:r>
            <w:r w:rsidR="002F4C0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12/03/2024</w:t>
            </w:r>
          </w:p>
          <w:p w:rsidR="00A565D8" w:rsidRDefault="002F4C0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AVVISO DI SELEZIONE PERSONALE INTERNO PER IL GRUPPO DI LAVORO – SUPPORTO TECNICO OPERATIVO</w:t>
            </w:r>
            <w:r w:rsidR="00A565D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docente in servizio </w:t>
      </w:r>
      <w:r w:rsidRPr="003811AD">
        <w:rPr>
          <w:rFonts w:asciiTheme="minorHAnsi" w:hAnsiTheme="minorHAnsi" w:cstheme="minorHAnsi"/>
          <w:b/>
          <w:sz w:val="22"/>
          <w:szCs w:val="22"/>
        </w:rPr>
        <w:t>presso il Convitto nazionale G. Piazzi e Scuole Annesse</w:t>
      </w: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A565D8" w:rsidRDefault="00A565D8" w:rsidP="00A565D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:rsidR="00A565D8" w:rsidRDefault="00A565D8" w:rsidP="00A565D8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A565D8" w:rsidRDefault="00A565D8" w:rsidP="00A565D8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A565D8" w:rsidRDefault="00A565D8" w:rsidP="00A565D8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_____________________________________________________________</w:t>
      </w:r>
    </w:p>
    <w:p w:rsidR="00A565D8" w:rsidRDefault="00A565D8" w:rsidP="00A565D8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:rsidR="00A565D8" w:rsidRDefault="00A565D8" w:rsidP="00A565D8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:rsidR="00A565D8" w:rsidRDefault="00A565D8" w:rsidP="00A565D8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_____________________________________________________,</w:t>
      </w:r>
    </w:p>
    <w:p w:rsidR="00A565D8" w:rsidRDefault="00A565D8" w:rsidP="00A565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A565D8" w:rsidRDefault="00A565D8" w:rsidP="00A565D8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565D8" w:rsidRDefault="00A565D8" w:rsidP="00A565D8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preso visione del Decreto e dell’Avviso e di accettare tutte le condizioni ivi contenute;</w:t>
      </w:r>
    </w:p>
    <w:p w:rsidR="000B37AB" w:rsidRPr="000B37AB" w:rsidRDefault="00A565D8" w:rsidP="00A76C60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proofErr w:type="gramStart"/>
      <w:r w:rsidRPr="000B37AB">
        <w:rPr>
          <w:rFonts w:cstheme="minorHAnsi"/>
        </w:rPr>
        <w:t>di</w:t>
      </w:r>
      <w:proofErr w:type="gramEnd"/>
      <w:r w:rsidRPr="000B37AB">
        <w:rPr>
          <w:rFonts w:cstheme="minorHAnsi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B37AB" w:rsidRDefault="000B37AB" w:rsidP="00A565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A565D8" w:rsidRDefault="00A565D8" w:rsidP="00A565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  <w:r w:rsidR="000B37AB">
        <w:rPr>
          <w:rFonts w:asciiTheme="minorHAnsi" w:hAnsiTheme="minorHAnsi" w:cstheme="minorHAnsi"/>
          <w:sz w:val="22"/>
          <w:szCs w:val="22"/>
        </w:rPr>
        <w:t xml:space="preserve">  _________</w:t>
      </w: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A565D8" w:rsidRDefault="00A565D8" w:rsidP="00A565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A565D8" w:rsidRDefault="00A565D8" w:rsidP="000B37AB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lastRenderedPageBreak/>
        <w:t>di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</w:t>
      </w:r>
      <w:r w:rsidR="002F4C0B">
        <w:rPr>
          <w:rFonts w:asciiTheme="minorHAnsi" w:hAnsiTheme="minorHAnsi" w:cstheme="minorHAnsi"/>
          <w:bCs/>
          <w:sz w:val="22"/>
          <w:szCs w:val="22"/>
        </w:rPr>
        <w:t>a selezione in oggetto previsti da</w:t>
      </w:r>
      <w:r>
        <w:rPr>
          <w:rFonts w:asciiTheme="minorHAnsi" w:hAnsiTheme="minorHAnsi" w:cstheme="minorHAnsi"/>
          <w:bCs/>
          <w:sz w:val="22"/>
          <w:szCs w:val="22"/>
        </w:rPr>
        <w:t>ll’Avviso</w:t>
      </w:r>
      <w:r w:rsidR="000B37A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B37AB">
        <w:rPr>
          <w:rFonts w:asciiTheme="minorHAnsi" w:hAnsiTheme="minorHAnsi" w:cstheme="minorHAnsi"/>
          <w:b/>
          <w:bCs/>
          <w:sz w:val="22"/>
          <w:szCs w:val="22"/>
        </w:rPr>
        <w:t>prot</w:t>
      </w:r>
      <w:proofErr w:type="spellEnd"/>
      <w:r w:rsidRPr="000B37AB">
        <w:rPr>
          <w:rFonts w:asciiTheme="minorHAnsi" w:hAnsiTheme="minorHAnsi" w:cstheme="minorHAnsi"/>
          <w:b/>
          <w:bCs/>
          <w:sz w:val="22"/>
          <w:szCs w:val="22"/>
        </w:rPr>
        <w:t xml:space="preserve">. n. </w:t>
      </w:r>
      <w:r w:rsidR="002F4C0B">
        <w:rPr>
          <w:rFonts w:asciiTheme="minorHAnsi" w:hAnsiTheme="minorHAnsi" w:cstheme="minorHAnsi"/>
          <w:b/>
          <w:bCs/>
          <w:sz w:val="22"/>
          <w:szCs w:val="22"/>
        </w:rPr>
        <w:t>1867</w:t>
      </w:r>
      <w:r w:rsidR="000B37AB" w:rsidRPr="000B37AB">
        <w:rPr>
          <w:rFonts w:asciiTheme="minorHAnsi" w:hAnsiTheme="minorHAnsi" w:cstheme="minorHAnsi"/>
          <w:b/>
          <w:bCs/>
          <w:sz w:val="22"/>
          <w:szCs w:val="22"/>
        </w:rPr>
        <w:t xml:space="preserve">/VI.3.3 </w:t>
      </w:r>
      <w:r w:rsidR="002F4C0B">
        <w:rPr>
          <w:rFonts w:asciiTheme="minorHAnsi" w:hAnsiTheme="minorHAnsi" w:cstheme="minorHAnsi"/>
          <w:bCs/>
          <w:sz w:val="22"/>
          <w:szCs w:val="22"/>
        </w:rPr>
        <w:t>del 12/03/2024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avere</w:t>
      </w:r>
      <w:proofErr w:type="gramEnd"/>
      <w:r>
        <w:rPr>
          <w:rFonts w:cstheme="minorHAnsi"/>
        </w:rPr>
        <w:t xml:space="preserve"> la cittadinanza italiana o di uno degli Stati membri dell’Unione europea; 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avere</w:t>
      </w:r>
      <w:proofErr w:type="gramEnd"/>
      <w:r>
        <w:rPr>
          <w:rFonts w:cstheme="minorHAnsi"/>
        </w:rPr>
        <w:t xml:space="preserve"> il godimento dei diritti civili e politici; 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 escluso/a dall’elettorato politico attivo;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possedere</w:t>
      </w:r>
      <w:proofErr w:type="gramEnd"/>
      <w:r>
        <w:rPr>
          <w:rFonts w:cstheme="minorHAnsi"/>
        </w:rPr>
        <w:t xml:space="preserve"> l’idoneità fisica allo svolgimento delle funzioni cui la presente procedura di selezione si riferisce;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 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stato/a destituito/a o dispensato/a dall’impiego presso una Pubblica Amministrazione;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trovarsi in situazione di incompatibilità, ai sensi di quanto previsto dal d.lgs. n. 39/2013 e dall’art. 53, del d.lgs. n. 165/2001; </w:t>
      </w:r>
    </w:p>
    <w:p w:rsidR="00A565D8" w:rsidRDefault="00A565D8" w:rsidP="00A565D8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proofErr w:type="gramStart"/>
      <w:r>
        <w:rPr>
          <w:rFonts w:cstheme="minorHAnsi"/>
        </w:rPr>
        <w:t>ovvero</w:t>
      </w:r>
      <w:proofErr w:type="gramEnd"/>
      <w:r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bookmarkStart w:id="6" w:name="_Hlk107862731"/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6"/>
    <w:p w:rsidR="00A565D8" w:rsidRDefault="00A565D8" w:rsidP="00A565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565D8" w:rsidRDefault="00A565D8" w:rsidP="00A565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811AD">
        <w:rPr>
          <w:rFonts w:asciiTheme="minorHAnsi" w:hAnsiTheme="minorHAnsi" w:cstheme="minorHAnsi"/>
          <w:b/>
          <w:sz w:val="22"/>
          <w:szCs w:val="22"/>
        </w:rPr>
        <w:t xml:space="preserve">Si allega alla presente </w:t>
      </w:r>
      <w:r w:rsidRPr="003811AD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Pr="003811AD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65D8" w:rsidTr="00A565D8">
        <w:tc>
          <w:tcPr>
            <w:tcW w:w="4814" w:type="dxa"/>
            <w:hideMark/>
          </w:tcPr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565D8" w:rsidTr="00A565D8">
        <w:tc>
          <w:tcPr>
            <w:tcW w:w="4814" w:type="dxa"/>
            <w:hideMark/>
          </w:tcPr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A565D8" w:rsidRDefault="00A565D8" w:rsidP="00A565D8">
      <w:pPr>
        <w:rPr>
          <w:rFonts w:asciiTheme="minorHAnsi" w:hAnsiTheme="minorHAnsi" w:cstheme="minorHAnsi"/>
          <w:sz w:val="22"/>
          <w:szCs w:val="22"/>
        </w:rPr>
      </w:pPr>
    </w:p>
    <w:p w:rsidR="00BC7112" w:rsidRDefault="00BC7112" w:rsidP="009578A7">
      <w:pPr>
        <w:spacing w:line="274" w:lineRule="auto"/>
        <w:jc w:val="both"/>
        <w:rPr>
          <w:rFonts w:ascii="Cambria" w:eastAsia="Verdana" w:hAnsi="Cambria"/>
          <w:sz w:val="24"/>
          <w:szCs w:val="24"/>
        </w:rPr>
      </w:pPr>
    </w:p>
    <w:p w:rsidR="00BC7112" w:rsidRPr="008F23D7" w:rsidRDefault="00BC7112" w:rsidP="009578A7">
      <w:pPr>
        <w:spacing w:line="274" w:lineRule="auto"/>
        <w:jc w:val="both"/>
        <w:rPr>
          <w:rFonts w:ascii="Cambria" w:eastAsia="Verdana" w:hAnsi="Cambria"/>
          <w:sz w:val="24"/>
          <w:szCs w:val="24"/>
        </w:rPr>
      </w:pPr>
    </w:p>
    <w:p w:rsidR="00B1299E" w:rsidRDefault="004B1F00" w:rsidP="002F4C0B">
      <w:pPr>
        <w:keepNext/>
        <w:jc w:val="center"/>
        <w:outlineLvl w:val="1"/>
        <w:rPr>
          <w:lang w:val="it"/>
        </w:rPr>
      </w:pPr>
      <w:bookmarkStart w:id="7" w:name="page6"/>
      <w:bookmarkEnd w:id="7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B1299E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bookmarkStart w:id="8" w:name="_GoBack"/>
      <w:bookmarkEnd w:id="8"/>
    </w:p>
    <w:p w:rsidR="008D6668" w:rsidRDefault="004B1F00" w:rsidP="0037225E">
      <w:pPr>
        <w:jc w:val="center"/>
        <w:rPr>
          <w:rFonts w:ascii="Cambria" w:eastAsia="Times New Roman" w:hAnsi="Cambria"/>
        </w:rPr>
      </w:pPr>
      <w:r w:rsidRPr="004B1F0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B1F00">
        <w:rPr>
          <w:rFonts w:ascii="Times New Roman" w:eastAsia="Times New Roman" w:hAnsi="Times New Roman" w:cs="Times New Roman"/>
          <w:sz w:val="18"/>
          <w:szCs w:val="18"/>
        </w:rPr>
        <w:tab/>
      </w:r>
      <w:r w:rsidRPr="004B1F00">
        <w:rPr>
          <w:rFonts w:ascii="Times New Roman" w:eastAsia="Times New Roman" w:hAnsi="Times New Roman" w:cs="Times New Roman"/>
          <w:sz w:val="18"/>
          <w:szCs w:val="18"/>
        </w:rPr>
        <w:tab/>
      </w:r>
      <w:r w:rsidRPr="004B1F00">
        <w:rPr>
          <w:rFonts w:ascii="Times New Roman" w:eastAsia="Times New Roman" w:hAnsi="Times New Roman" w:cs="Times New Roman"/>
          <w:sz w:val="18"/>
          <w:szCs w:val="18"/>
        </w:rPr>
        <w:tab/>
      </w:r>
      <w:r w:rsidRPr="004B1F00">
        <w:rPr>
          <w:rFonts w:ascii="Times New Roman" w:eastAsia="Times New Roman" w:hAnsi="Times New Roman" w:cs="Times New Roman"/>
          <w:sz w:val="18"/>
          <w:szCs w:val="18"/>
        </w:rPr>
        <w:tab/>
        <w:t xml:space="preserve">      </w:t>
      </w:r>
      <w:r w:rsidR="009D2112">
        <w:rPr>
          <w:rFonts w:ascii="Times New Roman" w:eastAsia="Times New Roman" w:hAnsi="Times New Roman" w:cs="Times New Roman"/>
          <w:sz w:val="18"/>
          <w:szCs w:val="18"/>
        </w:rPr>
        <w:tab/>
      </w:r>
      <w:r w:rsidR="009D2112">
        <w:rPr>
          <w:rFonts w:ascii="Times New Roman" w:eastAsia="Times New Roman" w:hAnsi="Times New Roman" w:cs="Times New Roman"/>
          <w:sz w:val="18"/>
          <w:szCs w:val="18"/>
        </w:rPr>
        <w:tab/>
      </w:r>
      <w:r w:rsidR="009D2112"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8D6668" w:rsidSect="00E74576">
      <w:headerReference w:type="default" r:id="rId7"/>
      <w:pgSz w:w="11900" w:h="16838"/>
      <w:pgMar w:top="379" w:right="1126" w:bottom="1440" w:left="1133" w:header="0" w:footer="0" w:gutter="0"/>
      <w:cols w:space="0" w:equalWidth="0">
        <w:col w:w="964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7B" w:rsidRDefault="00D2107B" w:rsidP="008D59F2">
      <w:r>
        <w:separator/>
      </w:r>
    </w:p>
  </w:endnote>
  <w:endnote w:type="continuationSeparator" w:id="0">
    <w:p w:rsidR="00D2107B" w:rsidRDefault="00D2107B" w:rsidP="008D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7B" w:rsidRDefault="00D2107B" w:rsidP="008D59F2">
      <w:r>
        <w:separator/>
      </w:r>
    </w:p>
  </w:footnote>
  <w:footnote w:type="continuationSeparator" w:id="0">
    <w:p w:rsidR="00D2107B" w:rsidRDefault="00D2107B" w:rsidP="008D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64B" w:rsidRDefault="001E664B">
    <w:pPr>
      <w:pStyle w:val="Intestazione"/>
    </w:pPr>
  </w:p>
  <w:p w:rsidR="001E664B" w:rsidRDefault="001E664B">
    <w:pPr>
      <w:pStyle w:val="Intestazione"/>
    </w:pPr>
  </w:p>
  <w:p w:rsidR="001E664B" w:rsidRDefault="001E664B" w:rsidP="001E664B">
    <w:pPr>
      <w:pStyle w:val="Intestazione"/>
      <w:jc w:val="center"/>
    </w:pPr>
    <w:r w:rsidRPr="001E664B">
      <w:rPr>
        <w:noProof/>
      </w:rPr>
      <w:drawing>
        <wp:inline distT="0" distB="0" distL="0" distR="0">
          <wp:extent cx="3863340" cy="762000"/>
          <wp:effectExtent l="0" t="0" r="381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3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664B" w:rsidRDefault="001E664B">
    <w:pPr>
      <w:pStyle w:val="Intestazione"/>
    </w:pPr>
  </w:p>
  <w:p w:rsidR="001E664B" w:rsidRPr="001B2C0F" w:rsidRDefault="001E664B" w:rsidP="001E664B">
    <w:pPr>
      <w:jc w:val="center"/>
      <w:rPr>
        <w:rFonts w:ascii="Albertus MT Lt" w:hAnsi="Albertus MT Lt"/>
        <w:b/>
        <w:sz w:val="22"/>
        <w:szCs w:val="22"/>
      </w:rPr>
    </w:pPr>
    <w:r>
      <w:rPr>
        <w:rFonts w:ascii="Albertus MT Lt" w:hAnsi="Albertus MT Lt"/>
        <w:b/>
        <w:sz w:val="22"/>
        <w:szCs w:val="22"/>
      </w:rPr>
      <w:t>Ministero dell’Istruzione</w:t>
    </w:r>
  </w:p>
  <w:p w:rsidR="001E664B" w:rsidRPr="003811AD" w:rsidRDefault="001E664B" w:rsidP="001E664B">
    <w:pPr>
      <w:jc w:val="center"/>
      <w:rPr>
        <w:rFonts w:ascii="Albertus MT Lt" w:hAnsi="Albertus MT Lt"/>
        <w:b/>
        <w:sz w:val="22"/>
        <w:szCs w:val="22"/>
      </w:rPr>
    </w:pPr>
    <w:r w:rsidRPr="003811AD">
      <w:rPr>
        <w:rFonts w:ascii="Albertus MT Lt" w:hAnsi="Albertus MT Lt"/>
        <w:b/>
        <w:sz w:val="22"/>
        <w:szCs w:val="22"/>
      </w:rPr>
      <w:t xml:space="preserve"> Convitto Nazionale “G.Piazzi” – SONDRIO </w:t>
    </w:r>
    <w:r w:rsidR="003811AD" w:rsidRPr="003811AD">
      <w:rPr>
        <w:rFonts w:ascii="Albertus MT Lt" w:hAnsi="Albertus MT Lt"/>
        <w:b/>
        <w:sz w:val="22"/>
        <w:szCs w:val="22"/>
      </w:rPr>
      <w:t>con Scuole Annesse</w:t>
    </w:r>
  </w:p>
  <w:p w:rsidR="001E664B" w:rsidRPr="001B2C0F" w:rsidRDefault="001E664B" w:rsidP="001E664B">
    <w:pPr>
      <w:jc w:val="center"/>
      <w:rPr>
        <w:rFonts w:ascii="Albertus MT Lt" w:hAnsi="Albertus MT Lt"/>
        <w:b/>
        <w:sz w:val="22"/>
        <w:szCs w:val="22"/>
      </w:rPr>
    </w:pPr>
    <w:r w:rsidRPr="003811AD">
      <w:rPr>
        <w:rFonts w:ascii="Albertus MT Lt" w:hAnsi="Albertus MT Lt"/>
        <w:b/>
        <w:sz w:val="22"/>
        <w:szCs w:val="22"/>
      </w:rPr>
      <w:t>(Istituto Tecnico Agrario e IP “</w:t>
    </w:r>
    <w:r>
      <w:rPr>
        <w:rFonts w:ascii="Albertus MT Lt" w:hAnsi="Albertus MT Lt"/>
        <w:b/>
        <w:sz w:val="22"/>
        <w:szCs w:val="22"/>
      </w:rPr>
      <w:t>Besta/Fossati”)</w:t>
    </w:r>
  </w:p>
  <w:p w:rsidR="001E664B" w:rsidRDefault="001E664B">
    <w:pPr>
      <w:pStyle w:val="Intestazione"/>
    </w:pPr>
  </w:p>
  <w:p w:rsidR="001E664B" w:rsidRDefault="001E66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07ED7AA"/>
    <w:lvl w:ilvl="0" w:tplc="4C5CC8D6">
      <w:start w:val="1"/>
      <w:numFmt w:val="decimal"/>
      <w:lvlText w:val="%1)"/>
      <w:lvlJc w:val="left"/>
    </w:lvl>
    <w:lvl w:ilvl="1" w:tplc="73F84D00">
      <w:start w:val="1"/>
      <w:numFmt w:val="bullet"/>
      <w:lvlText w:val=""/>
      <w:lvlJc w:val="left"/>
    </w:lvl>
    <w:lvl w:ilvl="2" w:tplc="53E4D9EC">
      <w:start w:val="1"/>
      <w:numFmt w:val="bullet"/>
      <w:lvlText w:val=""/>
      <w:lvlJc w:val="left"/>
    </w:lvl>
    <w:lvl w:ilvl="3" w:tplc="E03ACBFA">
      <w:start w:val="1"/>
      <w:numFmt w:val="bullet"/>
      <w:lvlText w:val=""/>
      <w:lvlJc w:val="left"/>
    </w:lvl>
    <w:lvl w:ilvl="4" w:tplc="C924F264">
      <w:start w:val="1"/>
      <w:numFmt w:val="bullet"/>
      <w:lvlText w:val=""/>
      <w:lvlJc w:val="left"/>
    </w:lvl>
    <w:lvl w:ilvl="5" w:tplc="8AB02048">
      <w:start w:val="1"/>
      <w:numFmt w:val="bullet"/>
      <w:lvlText w:val=""/>
      <w:lvlJc w:val="left"/>
    </w:lvl>
    <w:lvl w:ilvl="6" w:tplc="B6FA4936">
      <w:start w:val="1"/>
      <w:numFmt w:val="bullet"/>
      <w:lvlText w:val=""/>
      <w:lvlJc w:val="left"/>
    </w:lvl>
    <w:lvl w:ilvl="7" w:tplc="089CC698">
      <w:start w:val="1"/>
      <w:numFmt w:val="bullet"/>
      <w:lvlText w:val=""/>
      <w:lvlJc w:val="left"/>
    </w:lvl>
    <w:lvl w:ilvl="8" w:tplc="34B20AD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7FC292CA">
      <w:start w:val="5"/>
      <w:numFmt w:val="decimal"/>
      <w:lvlText w:val="%1)"/>
      <w:lvlJc w:val="left"/>
    </w:lvl>
    <w:lvl w:ilvl="1" w:tplc="B2948438">
      <w:start w:val="1"/>
      <w:numFmt w:val="bullet"/>
      <w:lvlText w:val=""/>
      <w:lvlJc w:val="left"/>
    </w:lvl>
    <w:lvl w:ilvl="2" w:tplc="D1FC58FC">
      <w:start w:val="1"/>
      <w:numFmt w:val="bullet"/>
      <w:lvlText w:val=""/>
      <w:lvlJc w:val="left"/>
    </w:lvl>
    <w:lvl w:ilvl="3" w:tplc="397A4ADC">
      <w:start w:val="1"/>
      <w:numFmt w:val="bullet"/>
      <w:lvlText w:val=""/>
      <w:lvlJc w:val="left"/>
    </w:lvl>
    <w:lvl w:ilvl="4" w:tplc="68FCF1A4">
      <w:start w:val="1"/>
      <w:numFmt w:val="bullet"/>
      <w:lvlText w:val=""/>
      <w:lvlJc w:val="left"/>
    </w:lvl>
    <w:lvl w:ilvl="5" w:tplc="B688223E">
      <w:start w:val="1"/>
      <w:numFmt w:val="bullet"/>
      <w:lvlText w:val=""/>
      <w:lvlJc w:val="left"/>
    </w:lvl>
    <w:lvl w:ilvl="6" w:tplc="F20AFA80">
      <w:start w:val="1"/>
      <w:numFmt w:val="bullet"/>
      <w:lvlText w:val=""/>
      <w:lvlJc w:val="left"/>
    </w:lvl>
    <w:lvl w:ilvl="7" w:tplc="C77095D6">
      <w:start w:val="1"/>
      <w:numFmt w:val="bullet"/>
      <w:lvlText w:val=""/>
      <w:lvlJc w:val="left"/>
    </w:lvl>
    <w:lvl w:ilvl="8" w:tplc="D62C042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7CC04BCA">
      <w:start w:val="1"/>
      <w:numFmt w:val="lowerLetter"/>
      <w:lvlText w:val="%1)"/>
      <w:lvlJc w:val="left"/>
    </w:lvl>
    <w:lvl w:ilvl="1" w:tplc="14FC5654">
      <w:start w:val="1"/>
      <w:numFmt w:val="bullet"/>
      <w:lvlText w:val=""/>
      <w:lvlJc w:val="left"/>
    </w:lvl>
    <w:lvl w:ilvl="2" w:tplc="44607E68">
      <w:start w:val="1"/>
      <w:numFmt w:val="bullet"/>
      <w:lvlText w:val=""/>
      <w:lvlJc w:val="left"/>
    </w:lvl>
    <w:lvl w:ilvl="3" w:tplc="BF54B36A">
      <w:start w:val="1"/>
      <w:numFmt w:val="bullet"/>
      <w:lvlText w:val=""/>
      <w:lvlJc w:val="left"/>
    </w:lvl>
    <w:lvl w:ilvl="4" w:tplc="9ED037B2">
      <w:start w:val="1"/>
      <w:numFmt w:val="bullet"/>
      <w:lvlText w:val=""/>
      <w:lvlJc w:val="left"/>
    </w:lvl>
    <w:lvl w:ilvl="5" w:tplc="F5B0FAE8">
      <w:start w:val="1"/>
      <w:numFmt w:val="bullet"/>
      <w:lvlText w:val=""/>
      <w:lvlJc w:val="left"/>
    </w:lvl>
    <w:lvl w:ilvl="6" w:tplc="189C61F8">
      <w:start w:val="1"/>
      <w:numFmt w:val="bullet"/>
      <w:lvlText w:val=""/>
      <w:lvlJc w:val="left"/>
    </w:lvl>
    <w:lvl w:ilvl="7" w:tplc="E1DAEEAE">
      <w:start w:val="1"/>
      <w:numFmt w:val="bullet"/>
      <w:lvlText w:val=""/>
      <w:lvlJc w:val="left"/>
    </w:lvl>
    <w:lvl w:ilvl="8" w:tplc="163669D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CEC019F2">
      <w:start w:val="1"/>
      <w:numFmt w:val="decimal"/>
      <w:lvlText w:val="%1)"/>
      <w:lvlJc w:val="left"/>
    </w:lvl>
    <w:lvl w:ilvl="1" w:tplc="B344D27E">
      <w:start w:val="1"/>
      <w:numFmt w:val="bullet"/>
      <w:lvlText w:val=""/>
      <w:lvlJc w:val="left"/>
    </w:lvl>
    <w:lvl w:ilvl="2" w:tplc="C9C89EFC">
      <w:start w:val="1"/>
      <w:numFmt w:val="bullet"/>
      <w:lvlText w:val=""/>
      <w:lvlJc w:val="left"/>
    </w:lvl>
    <w:lvl w:ilvl="3" w:tplc="9FEE0D82">
      <w:start w:val="1"/>
      <w:numFmt w:val="bullet"/>
      <w:lvlText w:val=""/>
      <w:lvlJc w:val="left"/>
    </w:lvl>
    <w:lvl w:ilvl="4" w:tplc="ACB06A12">
      <w:start w:val="1"/>
      <w:numFmt w:val="bullet"/>
      <w:lvlText w:val=""/>
      <w:lvlJc w:val="left"/>
    </w:lvl>
    <w:lvl w:ilvl="5" w:tplc="AFEEE99C">
      <w:start w:val="1"/>
      <w:numFmt w:val="bullet"/>
      <w:lvlText w:val=""/>
      <w:lvlJc w:val="left"/>
    </w:lvl>
    <w:lvl w:ilvl="6" w:tplc="C0786B8E">
      <w:start w:val="1"/>
      <w:numFmt w:val="bullet"/>
      <w:lvlText w:val=""/>
      <w:lvlJc w:val="left"/>
    </w:lvl>
    <w:lvl w:ilvl="7" w:tplc="B9FA29FA">
      <w:start w:val="1"/>
      <w:numFmt w:val="bullet"/>
      <w:lvlText w:val=""/>
      <w:lvlJc w:val="left"/>
    </w:lvl>
    <w:lvl w:ilvl="8" w:tplc="DF28991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5746A052">
      <w:start w:val="4"/>
      <w:numFmt w:val="decimal"/>
      <w:lvlText w:val="%1)"/>
      <w:lvlJc w:val="left"/>
    </w:lvl>
    <w:lvl w:ilvl="1" w:tplc="17C0A162">
      <w:start w:val="1"/>
      <w:numFmt w:val="bullet"/>
      <w:lvlText w:val=""/>
      <w:lvlJc w:val="left"/>
    </w:lvl>
    <w:lvl w:ilvl="2" w:tplc="A3383E16">
      <w:start w:val="1"/>
      <w:numFmt w:val="bullet"/>
      <w:lvlText w:val=""/>
      <w:lvlJc w:val="left"/>
    </w:lvl>
    <w:lvl w:ilvl="3" w:tplc="438481F2">
      <w:start w:val="1"/>
      <w:numFmt w:val="bullet"/>
      <w:lvlText w:val=""/>
      <w:lvlJc w:val="left"/>
    </w:lvl>
    <w:lvl w:ilvl="4" w:tplc="BB52E4D2">
      <w:start w:val="1"/>
      <w:numFmt w:val="bullet"/>
      <w:lvlText w:val=""/>
      <w:lvlJc w:val="left"/>
    </w:lvl>
    <w:lvl w:ilvl="5" w:tplc="E4AAD0C8">
      <w:start w:val="1"/>
      <w:numFmt w:val="bullet"/>
      <w:lvlText w:val=""/>
      <w:lvlJc w:val="left"/>
    </w:lvl>
    <w:lvl w:ilvl="6" w:tplc="422AA244">
      <w:start w:val="1"/>
      <w:numFmt w:val="bullet"/>
      <w:lvlText w:val=""/>
      <w:lvlJc w:val="left"/>
    </w:lvl>
    <w:lvl w:ilvl="7" w:tplc="8D3EE4B4">
      <w:start w:val="1"/>
      <w:numFmt w:val="bullet"/>
      <w:lvlText w:val=""/>
      <w:lvlJc w:val="left"/>
    </w:lvl>
    <w:lvl w:ilvl="8" w:tplc="8A2A08A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240096CC">
      <w:start w:val="1"/>
      <w:numFmt w:val="decimal"/>
      <w:lvlText w:val="%1)"/>
      <w:lvlJc w:val="left"/>
    </w:lvl>
    <w:lvl w:ilvl="1" w:tplc="97E22356">
      <w:start w:val="1"/>
      <w:numFmt w:val="bullet"/>
      <w:lvlText w:val=""/>
      <w:lvlJc w:val="left"/>
    </w:lvl>
    <w:lvl w:ilvl="2" w:tplc="F77632F6">
      <w:start w:val="1"/>
      <w:numFmt w:val="bullet"/>
      <w:lvlText w:val=""/>
      <w:lvlJc w:val="left"/>
    </w:lvl>
    <w:lvl w:ilvl="3" w:tplc="6D3CEE66">
      <w:start w:val="1"/>
      <w:numFmt w:val="bullet"/>
      <w:lvlText w:val=""/>
      <w:lvlJc w:val="left"/>
    </w:lvl>
    <w:lvl w:ilvl="4" w:tplc="4B5EE9A4">
      <w:start w:val="1"/>
      <w:numFmt w:val="bullet"/>
      <w:lvlText w:val=""/>
      <w:lvlJc w:val="left"/>
    </w:lvl>
    <w:lvl w:ilvl="5" w:tplc="FF027D54">
      <w:start w:val="1"/>
      <w:numFmt w:val="bullet"/>
      <w:lvlText w:val=""/>
      <w:lvlJc w:val="left"/>
    </w:lvl>
    <w:lvl w:ilvl="6" w:tplc="A74ED71A">
      <w:start w:val="1"/>
      <w:numFmt w:val="bullet"/>
      <w:lvlText w:val=""/>
      <w:lvlJc w:val="left"/>
    </w:lvl>
    <w:lvl w:ilvl="7" w:tplc="78AA7212">
      <w:start w:val="1"/>
      <w:numFmt w:val="bullet"/>
      <w:lvlText w:val=""/>
      <w:lvlJc w:val="left"/>
    </w:lvl>
    <w:lvl w:ilvl="8" w:tplc="912CE6B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5D445B28">
      <w:start w:val="1"/>
      <w:numFmt w:val="bullet"/>
      <w:lvlText w:val="-"/>
      <w:lvlJc w:val="left"/>
    </w:lvl>
    <w:lvl w:ilvl="1" w:tplc="93F6C7C6">
      <w:start w:val="1"/>
      <w:numFmt w:val="bullet"/>
      <w:lvlText w:val=""/>
      <w:lvlJc w:val="left"/>
    </w:lvl>
    <w:lvl w:ilvl="2" w:tplc="A516A7E8">
      <w:start w:val="1"/>
      <w:numFmt w:val="bullet"/>
      <w:lvlText w:val=""/>
      <w:lvlJc w:val="left"/>
    </w:lvl>
    <w:lvl w:ilvl="3" w:tplc="FFE20B7C">
      <w:start w:val="1"/>
      <w:numFmt w:val="bullet"/>
      <w:lvlText w:val=""/>
      <w:lvlJc w:val="left"/>
    </w:lvl>
    <w:lvl w:ilvl="4" w:tplc="FCF0273A">
      <w:start w:val="1"/>
      <w:numFmt w:val="bullet"/>
      <w:lvlText w:val=""/>
      <w:lvlJc w:val="left"/>
    </w:lvl>
    <w:lvl w:ilvl="5" w:tplc="5A9A4152">
      <w:start w:val="1"/>
      <w:numFmt w:val="bullet"/>
      <w:lvlText w:val=""/>
      <w:lvlJc w:val="left"/>
    </w:lvl>
    <w:lvl w:ilvl="6" w:tplc="37E46D92">
      <w:start w:val="1"/>
      <w:numFmt w:val="bullet"/>
      <w:lvlText w:val=""/>
      <w:lvlJc w:val="left"/>
    </w:lvl>
    <w:lvl w:ilvl="7" w:tplc="F7307652">
      <w:start w:val="1"/>
      <w:numFmt w:val="bullet"/>
      <w:lvlText w:val=""/>
      <w:lvlJc w:val="left"/>
    </w:lvl>
    <w:lvl w:ilvl="8" w:tplc="ACA6FD4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809454C4">
      <w:start w:val="1"/>
      <w:numFmt w:val="bullet"/>
      <w:lvlText w:val="-"/>
      <w:lvlJc w:val="left"/>
    </w:lvl>
    <w:lvl w:ilvl="1" w:tplc="6996F800">
      <w:start w:val="1"/>
      <w:numFmt w:val="bullet"/>
      <w:lvlText w:val=""/>
      <w:lvlJc w:val="left"/>
    </w:lvl>
    <w:lvl w:ilvl="2" w:tplc="A53EC77A">
      <w:start w:val="1"/>
      <w:numFmt w:val="bullet"/>
      <w:lvlText w:val=""/>
      <w:lvlJc w:val="left"/>
    </w:lvl>
    <w:lvl w:ilvl="3" w:tplc="2D849BFE">
      <w:start w:val="1"/>
      <w:numFmt w:val="bullet"/>
      <w:lvlText w:val=""/>
      <w:lvlJc w:val="left"/>
    </w:lvl>
    <w:lvl w:ilvl="4" w:tplc="CDC22DE2">
      <w:start w:val="1"/>
      <w:numFmt w:val="bullet"/>
      <w:lvlText w:val=""/>
      <w:lvlJc w:val="left"/>
    </w:lvl>
    <w:lvl w:ilvl="5" w:tplc="96E0A1B6">
      <w:start w:val="1"/>
      <w:numFmt w:val="bullet"/>
      <w:lvlText w:val=""/>
      <w:lvlJc w:val="left"/>
    </w:lvl>
    <w:lvl w:ilvl="6" w:tplc="2F38FDCA">
      <w:start w:val="1"/>
      <w:numFmt w:val="bullet"/>
      <w:lvlText w:val=""/>
      <w:lvlJc w:val="left"/>
    </w:lvl>
    <w:lvl w:ilvl="7" w:tplc="B8EE0B36">
      <w:start w:val="1"/>
      <w:numFmt w:val="bullet"/>
      <w:lvlText w:val=""/>
      <w:lvlJc w:val="left"/>
    </w:lvl>
    <w:lvl w:ilvl="8" w:tplc="7A6C198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9C9C8C1E">
      <w:start w:val="1"/>
      <w:numFmt w:val="bullet"/>
      <w:lvlText w:val=""/>
      <w:lvlJc w:val="left"/>
    </w:lvl>
    <w:lvl w:ilvl="1" w:tplc="E304AFF0">
      <w:start w:val="1"/>
      <w:numFmt w:val="bullet"/>
      <w:lvlText w:val=""/>
      <w:lvlJc w:val="left"/>
    </w:lvl>
    <w:lvl w:ilvl="2" w:tplc="3C700D7E">
      <w:start w:val="1"/>
      <w:numFmt w:val="bullet"/>
      <w:lvlText w:val=""/>
      <w:lvlJc w:val="left"/>
    </w:lvl>
    <w:lvl w:ilvl="3" w:tplc="0FD6F62C">
      <w:start w:val="1"/>
      <w:numFmt w:val="bullet"/>
      <w:lvlText w:val=""/>
      <w:lvlJc w:val="left"/>
    </w:lvl>
    <w:lvl w:ilvl="4" w:tplc="B0F2CD06">
      <w:start w:val="1"/>
      <w:numFmt w:val="bullet"/>
      <w:lvlText w:val=""/>
      <w:lvlJc w:val="left"/>
    </w:lvl>
    <w:lvl w:ilvl="5" w:tplc="EA64B3BE">
      <w:start w:val="1"/>
      <w:numFmt w:val="bullet"/>
      <w:lvlText w:val=""/>
      <w:lvlJc w:val="left"/>
    </w:lvl>
    <w:lvl w:ilvl="6" w:tplc="F9B2CCA0">
      <w:start w:val="1"/>
      <w:numFmt w:val="bullet"/>
      <w:lvlText w:val=""/>
      <w:lvlJc w:val="left"/>
    </w:lvl>
    <w:lvl w:ilvl="7" w:tplc="C7020A44">
      <w:start w:val="1"/>
      <w:numFmt w:val="bullet"/>
      <w:lvlText w:val=""/>
      <w:lvlJc w:val="left"/>
    </w:lvl>
    <w:lvl w:ilvl="8" w:tplc="565A2602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56C2C974">
      <w:start w:val="1"/>
      <w:numFmt w:val="bullet"/>
      <w:lvlText w:val=""/>
      <w:lvlJc w:val="left"/>
    </w:lvl>
    <w:lvl w:ilvl="1" w:tplc="194E2F60">
      <w:start w:val="1"/>
      <w:numFmt w:val="bullet"/>
      <w:lvlText w:val=""/>
      <w:lvlJc w:val="left"/>
    </w:lvl>
    <w:lvl w:ilvl="2" w:tplc="03589858">
      <w:start w:val="1"/>
      <w:numFmt w:val="bullet"/>
      <w:lvlText w:val=""/>
      <w:lvlJc w:val="left"/>
    </w:lvl>
    <w:lvl w:ilvl="3" w:tplc="0CD23456">
      <w:start w:val="1"/>
      <w:numFmt w:val="bullet"/>
      <w:lvlText w:val=""/>
      <w:lvlJc w:val="left"/>
    </w:lvl>
    <w:lvl w:ilvl="4" w:tplc="4DDA350A">
      <w:start w:val="1"/>
      <w:numFmt w:val="bullet"/>
      <w:lvlText w:val=""/>
      <w:lvlJc w:val="left"/>
    </w:lvl>
    <w:lvl w:ilvl="5" w:tplc="486CA762">
      <w:start w:val="1"/>
      <w:numFmt w:val="bullet"/>
      <w:lvlText w:val=""/>
      <w:lvlJc w:val="left"/>
    </w:lvl>
    <w:lvl w:ilvl="6" w:tplc="0EE27B36">
      <w:start w:val="1"/>
      <w:numFmt w:val="bullet"/>
      <w:lvlText w:val=""/>
      <w:lvlJc w:val="left"/>
    </w:lvl>
    <w:lvl w:ilvl="7" w:tplc="2BEAF5E2">
      <w:start w:val="1"/>
      <w:numFmt w:val="bullet"/>
      <w:lvlText w:val=""/>
      <w:lvlJc w:val="left"/>
    </w:lvl>
    <w:lvl w:ilvl="8" w:tplc="936ADEAA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56E61C62">
      <w:start w:val="1"/>
      <w:numFmt w:val="bullet"/>
      <w:lvlText w:val=""/>
      <w:lvlJc w:val="left"/>
    </w:lvl>
    <w:lvl w:ilvl="1" w:tplc="5D285486">
      <w:start w:val="1"/>
      <w:numFmt w:val="bullet"/>
      <w:lvlText w:val=""/>
      <w:lvlJc w:val="left"/>
    </w:lvl>
    <w:lvl w:ilvl="2" w:tplc="118ED802">
      <w:start w:val="1"/>
      <w:numFmt w:val="bullet"/>
      <w:lvlText w:val=""/>
      <w:lvlJc w:val="left"/>
    </w:lvl>
    <w:lvl w:ilvl="3" w:tplc="52004560">
      <w:start w:val="1"/>
      <w:numFmt w:val="bullet"/>
      <w:lvlText w:val=""/>
      <w:lvlJc w:val="left"/>
    </w:lvl>
    <w:lvl w:ilvl="4" w:tplc="E5546744">
      <w:start w:val="1"/>
      <w:numFmt w:val="bullet"/>
      <w:lvlText w:val=""/>
      <w:lvlJc w:val="left"/>
    </w:lvl>
    <w:lvl w:ilvl="5" w:tplc="1C960680">
      <w:start w:val="1"/>
      <w:numFmt w:val="bullet"/>
      <w:lvlText w:val=""/>
      <w:lvlJc w:val="left"/>
    </w:lvl>
    <w:lvl w:ilvl="6" w:tplc="A16668CA">
      <w:start w:val="1"/>
      <w:numFmt w:val="bullet"/>
      <w:lvlText w:val=""/>
      <w:lvlJc w:val="left"/>
    </w:lvl>
    <w:lvl w:ilvl="7" w:tplc="741E13FA">
      <w:start w:val="1"/>
      <w:numFmt w:val="bullet"/>
      <w:lvlText w:val=""/>
      <w:lvlJc w:val="left"/>
    </w:lvl>
    <w:lvl w:ilvl="8" w:tplc="D4601994">
      <w:start w:val="1"/>
      <w:numFmt w:val="bullet"/>
      <w:lvlText w:val=""/>
      <w:lvlJc w:val="left"/>
    </w:lvl>
  </w:abstractNum>
  <w:abstractNum w:abstractNumId="1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4C092E59"/>
    <w:multiLevelType w:val="hybridMultilevel"/>
    <w:tmpl w:val="2C10A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2"/>
  </w:num>
  <w:num w:numId="14">
    <w:abstractNumId w:val="13"/>
  </w:num>
  <w:num w:numId="15">
    <w:abstractNumId w:val="16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67"/>
    <w:rsid w:val="000B37AB"/>
    <w:rsid w:val="001D78BF"/>
    <w:rsid w:val="001E664B"/>
    <w:rsid w:val="00222BF9"/>
    <w:rsid w:val="0025652F"/>
    <w:rsid w:val="002769D3"/>
    <w:rsid w:val="002F4C0B"/>
    <w:rsid w:val="003141F0"/>
    <w:rsid w:val="0037225E"/>
    <w:rsid w:val="003811AD"/>
    <w:rsid w:val="003B1317"/>
    <w:rsid w:val="00412633"/>
    <w:rsid w:val="00452261"/>
    <w:rsid w:val="004B1617"/>
    <w:rsid w:val="004B1F00"/>
    <w:rsid w:val="005B3856"/>
    <w:rsid w:val="005E58E3"/>
    <w:rsid w:val="0064131C"/>
    <w:rsid w:val="006C56C3"/>
    <w:rsid w:val="007745CB"/>
    <w:rsid w:val="008255DA"/>
    <w:rsid w:val="0085687C"/>
    <w:rsid w:val="00875CFF"/>
    <w:rsid w:val="008C4E66"/>
    <w:rsid w:val="008D59F2"/>
    <w:rsid w:val="008D6668"/>
    <w:rsid w:val="008F23D7"/>
    <w:rsid w:val="009578A7"/>
    <w:rsid w:val="00981156"/>
    <w:rsid w:val="009D2112"/>
    <w:rsid w:val="00A565D8"/>
    <w:rsid w:val="00AB2BB7"/>
    <w:rsid w:val="00AB4913"/>
    <w:rsid w:val="00AF0F2B"/>
    <w:rsid w:val="00B1299E"/>
    <w:rsid w:val="00B64D67"/>
    <w:rsid w:val="00B80545"/>
    <w:rsid w:val="00B851E0"/>
    <w:rsid w:val="00BB1064"/>
    <w:rsid w:val="00BC1CCA"/>
    <w:rsid w:val="00BC7112"/>
    <w:rsid w:val="00C114A3"/>
    <w:rsid w:val="00D2107B"/>
    <w:rsid w:val="00D767EC"/>
    <w:rsid w:val="00D76E57"/>
    <w:rsid w:val="00E3680A"/>
    <w:rsid w:val="00E74576"/>
    <w:rsid w:val="00F217CE"/>
    <w:rsid w:val="00F6776C"/>
    <w:rsid w:val="00FE149C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A8C45-B7A9-49EC-8462-04B8072A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9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9F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D59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9F2"/>
  </w:style>
  <w:style w:type="paragraph" w:styleId="Pidipagina">
    <w:name w:val="footer"/>
    <w:basedOn w:val="Normale"/>
    <w:link w:val="PidipaginaCarattere"/>
    <w:uiPriority w:val="99"/>
    <w:unhideWhenUsed/>
    <w:rsid w:val="008D59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9F2"/>
  </w:style>
  <w:style w:type="character" w:styleId="Collegamentoipertestuale">
    <w:name w:val="Hyperlink"/>
    <w:basedOn w:val="Carpredefinitoparagrafo"/>
    <w:uiPriority w:val="99"/>
    <w:unhideWhenUsed/>
    <w:rsid w:val="008D6668"/>
    <w:rPr>
      <w:color w:val="0563C1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12633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126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412633"/>
    <w:pPr>
      <w:numPr>
        <w:numId w:val="14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4126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che3">
    <w:name w:val="sche_3"/>
    <w:rsid w:val="00A565D8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  <w:style w:type="table" w:styleId="Grigliatabella">
    <w:name w:val="Table Grid"/>
    <w:basedOn w:val="Tabellanormale"/>
    <w:uiPriority w:val="39"/>
    <w:rsid w:val="00A565D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Galli</dc:creator>
  <cp:keywords/>
  <cp:lastModifiedBy>Daniela Galli</cp:lastModifiedBy>
  <cp:revision>3</cp:revision>
  <cp:lastPrinted>2024-03-22T08:06:00Z</cp:lastPrinted>
  <dcterms:created xsi:type="dcterms:W3CDTF">2024-03-22T08:07:00Z</dcterms:created>
  <dcterms:modified xsi:type="dcterms:W3CDTF">2024-03-22T08:18:00Z</dcterms:modified>
</cp:coreProperties>
</file>